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55A" w:rsidRPr="0040655A" w:rsidRDefault="0040655A" w:rsidP="0040655A">
      <w:pPr>
        <w:ind w:firstLine="708"/>
        <w:jc w:val="both"/>
        <w:rPr>
          <w:rFonts w:ascii="Times New Roman" w:hAnsi="Times New Roman" w:cs="Times New Roman"/>
        </w:rPr>
      </w:pPr>
      <w:r w:rsidRPr="0040655A">
        <w:rPr>
          <w:rFonts w:ascii="Times New Roman" w:hAnsi="Times New Roman" w:cs="Times New Roman"/>
        </w:rPr>
        <w:t xml:space="preserve">Дорогие друзья. МАУ «ТОК-Центр </w:t>
      </w:r>
      <w:proofErr w:type="spellStart"/>
      <w:r w:rsidRPr="0040655A">
        <w:rPr>
          <w:rFonts w:ascii="Times New Roman" w:hAnsi="Times New Roman" w:cs="Times New Roman"/>
        </w:rPr>
        <w:t>Умникум</w:t>
      </w:r>
      <w:proofErr w:type="spellEnd"/>
      <w:r w:rsidRPr="0040655A">
        <w:rPr>
          <w:rFonts w:ascii="Times New Roman" w:hAnsi="Times New Roman" w:cs="Times New Roman"/>
        </w:rPr>
        <w:t xml:space="preserve">» предлагает всем желающим уникальную возможность создать особенный и неповторимый подарок своими руками. Примите участие в мастер </w:t>
      </w:r>
      <w:proofErr w:type="gramStart"/>
      <w:r w:rsidRPr="0040655A">
        <w:rPr>
          <w:rFonts w:ascii="Times New Roman" w:hAnsi="Times New Roman" w:cs="Times New Roman"/>
        </w:rPr>
        <w:t>-к</w:t>
      </w:r>
      <w:proofErr w:type="gramEnd"/>
      <w:r w:rsidRPr="0040655A">
        <w:rPr>
          <w:rFonts w:ascii="Times New Roman" w:hAnsi="Times New Roman" w:cs="Times New Roman"/>
        </w:rPr>
        <w:t>лассе по прикладному творчеству и изготовьте памятный значок из фанеры с георгиевской лентой. Георгиевская ленточка — знак памяти о героях Великой Отечественной войны.</w:t>
      </w:r>
    </w:p>
    <w:p w:rsidR="0040655A" w:rsidRPr="0040655A" w:rsidRDefault="0040655A" w:rsidP="0040655A">
      <w:pPr>
        <w:ind w:firstLine="708"/>
        <w:jc w:val="both"/>
        <w:rPr>
          <w:rFonts w:ascii="Times New Roman" w:hAnsi="Times New Roman" w:cs="Times New Roman"/>
        </w:rPr>
      </w:pPr>
      <w:r w:rsidRPr="0040655A">
        <w:rPr>
          <w:rFonts w:ascii="Times New Roman" w:hAnsi="Times New Roman" w:cs="Times New Roman"/>
        </w:rPr>
        <w:t>Впервые георгиевские ленточки начинают раздавать в Москве весной 2005 года, накануне Дня Победы. Со следующего года акция поддерживается государством и проводится по всей России, а также во многих зарубежных странах.</w:t>
      </w:r>
    </w:p>
    <w:p w:rsidR="00BD455D" w:rsidRPr="0040655A" w:rsidRDefault="0040655A" w:rsidP="0040655A">
      <w:pPr>
        <w:ind w:firstLine="708"/>
        <w:jc w:val="both"/>
        <w:rPr>
          <w:rFonts w:ascii="Times New Roman" w:hAnsi="Times New Roman" w:cs="Times New Roman"/>
        </w:rPr>
      </w:pPr>
      <w:r w:rsidRPr="0040655A">
        <w:rPr>
          <w:rFonts w:ascii="Times New Roman" w:hAnsi="Times New Roman" w:cs="Times New Roman"/>
        </w:rPr>
        <w:t>По вопросам организации и проведения мастер класса обращаться по телефону 8 9177782345.</w:t>
      </w:r>
    </w:p>
    <w:sectPr w:rsidR="00BD455D" w:rsidRPr="0040655A" w:rsidSect="00BD4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40655A"/>
    <w:rsid w:val="002A0C16"/>
    <w:rsid w:val="0040655A"/>
    <w:rsid w:val="00755A57"/>
    <w:rsid w:val="00907E0F"/>
    <w:rsid w:val="00BD455D"/>
    <w:rsid w:val="00FF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5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2025-04-08T10:18:00Z</dcterms:created>
  <dcterms:modified xsi:type="dcterms:W3CDTF">2025-04-08T10:19:00Z</dcterms:modified>
</cp:coreProperties>
</file>