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1E95" w:rsidRPr="00225E44" w:rsidRDefault="00225E44" w:rsidP="00225E44">
      <w:pPr>
        <w:spacing w:before="200"/>
        <w:ind w:right="-567" w:hanging="1134"/>
        <w:jc w:val="center"/>
        <w:rPr>
          <w:b/>
          <w:sz w:val="28"/>
          <w:szCs w:val="28"/>
          <w:lang w:val="en-US"/>
        </w:rPr>
      </w:pPr>
      <w:bookmarkStart w:id="0" w:name="_GoBack"/>
      <w:r>
        <w:rPr>
          <w:b/>
          <w:noProof/>
          <w:sz w:val="28"/>
          <w:szCs w:val="28"/>
        </w:rPr>
        <w:drawing>
          <wp:inline distT="0" distB="0" distL="0" distR="0">
            <wp:extent cx="7520305" cy="10626090"/>
            <wp:effectExtent l="0" t="0" r="0" b="0"/>
            <wp:docPr id="1" name="Рисунок 1" descr="C:\Users\Win10Pro\AppData\Local\Microsoft\Windows\INetCache\Content.Word\Положение о комиссии_page-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Win10Pro\AppData\Local\Microsoft\Windows\INetCache\Content.Word\Положение о комиссии_page-000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0305" cy="10626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CE38CD" w:rsidRPr="00AC1E95" w:rsidRDefault="00CE38CD" w:rsidP="00AC1E95">
      <w:pPr>
        <w:spacing w:before="200" w:line="360" w:lineRule="auto"/>
        <w:ind w:firstLine="709"/>
        <w:jc w:val="center"/>
        <w:rPr>
          <w:b/>
          <w:sz w:val="28"/>
          <w:szCs w:val="28"/>
        </w:rPr>
      </w:pPr>
      <w:r w:rsidRPr="00AC1E95">
        <w:rPr>
          <w:b/>
          <w:sz w:val="28"/>
          <w:szCs w:val="28"/>
        </w:rPr>
        <w:lastRenderedPageBreak/>
        <w:t>1. Общие положения</w:t>
      </w:r>
    </w:p>
    <w:p w:rsidR="00CE38CD" w:rsidRPr="00AC1E95" w:rsidRDefault="00CE38CD" w:rsidP="00AC1E95">
      <w:pPr>
        <w:pStyle w:val="msonormalcxspmiddle"/>
        <w:widowControl w:val="0"/>
        <w:numPr>
          <w:ilvl w:val="0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before="0" w:beforeAutospacing="0" w:after="0" w:afterAutospacing="0"/>
        <w:ind w:firstLine="709"/>
        <w:contextualSpacing/>
        <w:jc w:val="both"/>
        <w:rPr>
          <w:spacing w:val="-17"/>
          <w:sz w:val="28"/>
          <w:szCs w:val="28"/>
        </w:rPr>
      </w:pPr>
      <w:r w:rsidRPr="00AC1E95">
        <w:rPr>
          <w:spacing w:val="-4"/>
          <w:sz w:val="28"/>
          <w:szCs w:val="28"/>
        </w:rPr>
        <w:t xml:space="preserve">Настоящее Положение определяет порядок деятельности, задачи и компетенцию Комиссии по </w:t>
      </w:r>
      <w:r w:rsidR="001946BD" w:rsidRPr="00AC1E95">
        <w:rPr>
          <w:spacing w:val="-3"/>
          <w:sz w:val="28"/>
          <w:szCs w:val="28"/>
        </w:rPr>
        <w:t>предупреждению</w:t>
      </w:r>
      <w:r w:rsidR="008E1971" w:rsidRPr="00AC1E95">
        <w:rPr>
          <w:spacing w:val="-3"/>
          <w:sz w:val="28"/>
          <w:szCs w:val="28"/>
        </w:rPr>
        <w:t xml:space="preserve"> коррупционных проявлений</w:t>
      </w:r>
      <w:r w:rsidRPr="00AC1E95">
        <w:rPr>
          <w:spacing w:val="-3"/>
          <w:sz w:val="28"/>
          <w:szCs w:val="28"/>
        </w:rPr>
        <w:t xml:space="preserve"> (далее — Комиссия)  в </w:t>
      </w:r>
      <w:r w:rsidR="00643389">
        <w:rPr>
          <w:spacing w:val="-3"/>
          <w:sz w:val="28"/>
          <w:szCs w:val="28"/>
        </w:rPr>
        <w:t>Муниципальном автономном учреждении «ТОК-центр Умникум» городского поселения город Бирск муниципального района Бирский район Республики Башкортостан (</w:t>
      </w:r>
      <w:r w:rsidRPr="00AC1E95">
        <w:rPr>
          <w:sz w:val="28"/>
          <w:szCs w:val="28"/>
        </w:rPr>
        <w:t xml:space="preserve">МАУ </w:t>
      </w:r>
      <w:r w:rsidR="002D263B" w:rsidRPr="00AC1E95">
        <w:rPr>
          <w:sz w:val="28"/>
          <w:szCs w:val="28"/>
        </w:rPr>
        <w:t>«ТОК-центр Умникум»</w:t>
      </w:r>
      <w:r w:rsidR="00643389">
        <w:rPr>
          <w:sz w:val="28"/>
          <w:szCs w:val="28"/>
        </w:rPr>
        <w:t>)</w:t>
      </w:r>
      <w:r w:rsidRPr="00AC1E95">
        <w:rPr>
          <w:b/>
          <w:sz w:val="28"/>
          <w:szCs w:val="28"/>
        </w:rPr>
        <w:t xml:space="preserve">. </w:t>
      </w:r>
      <w:r w:rsidRPr="00AC1E95">
        <w:rPr>
          <w:spacing w:val="-3"/>
          <w:sz w:val="28"/>
          <w:szCs w:val="28"/>
        </w:rPr>
        <w:t xml:space="preserve">Комиссия в своей деятельности руководствуется Конституцией Российской Федерации, действующим законодательством РФ, в том числе Законом РФ от 25.12.2008 № 273-ФЗ «О противодействии коррупции», нормативными актами Министерства </w:t>
      </w:r>
      <w:r w:rsidR="002D263B" w:rsidRPr="00AC1E95">
        <w:rPr>
          <w:spacing w:val="-3"/>
          <w:sz w:val="28"/>
          <w:szCs w:val="28"/>
        </w:rPr>
        <w:t xml:space="preserve">культуры </w:t>
      </w:r>
      <w:r w:rsidRPr="00AC1E95">
        <w:rPr>
          <w:spacing w:val="-3"/>
          <w:sz w:val="28"/>
          <w:szCs w:val="28"/>
        </w:rPr>
        <w:t xml:space="preserve"> Российской Федерации,  решениями </w:t>
      </w:r>
      <w:r w:rsidR="008E1971" w:rsidRPr="00AC1E95">
        <w:rPr>
          <w:spacing w:val="-3"/>
          <w:sz w:val="28"/>
          <w:szCs w:val="28"/>
        </w:rPr>
        <w:t>наблюдательного совета учреждения</w:t>
      </w:r>
      <w:r w:rsidRPr="00AC1E95">
        <w:rPr>
          <w:spacing w:val="-3"/>
          <w:sz w:val="28"/>
          <w:szCs w:val="28"/>
        </w:rPr>
        <w:t>, другими нормативными правовыми актами учреждения, а также настоящим Положением.</w:t>
      </w:r>
    </w:p>
    <w:p w:rsidR="00CE38CD" w:rsidRPr="00AC1E95" w:rsidRDefault="00CE38CD" w:rsidP="00AC1E95">
      <w:pPr>
        <w:pStyle w:val="msonormalcxspmiddle"/>
        <w:widowControl w:val="0"/>
        <w:numPr>
          <w:ilvl w:val="0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before="0" w:beforeAutospacing="0" w:after="0" w:afterAutospacing="0"/>
        <w:ind w:firstLine="709"/>
        <w:contextualSpacing/>
        <w:jc w:val="both"/>
        <w:rPr>
          <w:spacing w:val="-17"/>
          <w:sz w:val="28"/>
          <w:szCs w:val="28"/>
        </w:rPr>
      </w:pPr>
      <w:r w:rsidRPr="00AC1E95">
        <w:rPr>
          <w:spacing w:val="-3"/>
          <w:sz w:val="28"/>
          <w:szCs w:val="28"/>
        </w:rPr>
        <w:t>Комиссия является совещательным органом, который систематически осуществляет ком</w:t>
      </w:r>
      <w:r w:rsidRPr="00AC1E95">
        <w:rPr>
          <w:spacing w:val="-3"/>
          <w:sz w:val="28"/>
          <w:szCs w:val="28"/>
        </w:rPr>
        <w:softHyphen/>
        <w:t xml:space="preserve">плекс </w:t>
      </w:r>
      <w:r w:rsidRPr="00AC1E95">
        <w:rPr>
          <w:spacing w:val="-2"/>
          <w:sz w:val="28"/>
          <w:szCs w:val="28"/>
        </w:rPr>
        <w:t xml:space="preserve">мероприятий по: </w:t>
      </w:r>
    </w:p>
    <w:p w:rsidR="00CE38CD" w:rsidRPr="00AC1E95" w:rsidRDefault="00CE38CD" w:rsidP="00AC1E95">
      <w:pPr>
        <w:pStyle w:val="msonormalcxspmiddle"/>
        <w:widowControl w:val="0"/>
        <w:numPr>
          <w:ilvl w:val="0"/>
          <w:numId w:val="2"/>
        </w:numPr>
        <w:shd w:val="clear" w:color="auto" w:fill="FFFFFF"/>
        <w:tabs>
          <w:tab w:val="left" w:pos="0"/>
          <w:tab w:val="left" w:pos="149"/>
        </w:tabs>
        <w:autoSpaceDE w:val="0"/>
        <w:autoSpaceDN w:val="0"/>
        <w:adjustRightInd w:val="0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AC1E95">
        <w:rPr>
          <w:spacing w:val="-3"/>
          <w:sz w:val="28"/>
          <w:szCs w:val="28"/>
        </w:rPr>
        <w:t>выявлению и устранению причин и условий, порождающих коррупцию;</w:t>
      </w:r>
    </w:p>
    <w:p w:rsidR="00CE38CD" w:rsidRPr="00AC1E95" w:rsidRDefault="00CE38CD" w:rsidP="00AC1E95">
      <w:pPr>
        <w:pStyle w:val="msonormalcxspmiddle"/>
        <w:widowControl w:val="0"/>
        <w:numPr>
          <w:ilvl w:val="0"/>
          <w:numId w:val="2"/>
        </w:numPr>
        <w:shd w:val="clear" w:color="auto" w:fill="FFFFFF"/>
        <w:tabs>
          <w:tab w:val="left" w:pos="0"/>
          <w:tab w:val="left" w:pos="149"/>
        </w:tabs>
        <w:autoSpaceDE w:val="0"/>
        <w:autoSpaceDN w:val="0"/>
        <w:adjustRightInd w:val="0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AC1E95">
        <w:rPr>
          <w:spacing w:val="-3"/>
          <w:sz w:val="28"/>
          <w:szCs w:val="28"/>
        </w:rPr>
        <w:t>выработке оптимальных механизмов защиты от проникновения коррупции в учреждении, сниже</w:t>
      </w:r>
      <w:r w:rsidRPr="00AC1E95">
        <w:rPr>
          <w:spacing w:val="-3"/>
          <w:sz w:val="28"/>
          <w:szCs w:val="28"/>
        </w:rPr>
        <w:softHyphen/>
        <w:t xml:space="preserve">нию </w:t>
      </w:r>
      <w:r w:rsidRPr="00AC1E95">
        <w:rPr>
          <w:spacing w:val="-5"/>
          <w:sz w:val="28"/>
          <w:szCs w:val="28"/>
        </w:rPr>
        <w:t>в ней коррупционных рисков;</w:t>
      </w:r>
    </w:p>
    <w:p w:rsidR="00CE38CD" w:rsidRPr="00AC1E95" w:rsidRDefault="00CE38CD" w:rsidP="00AC1E95">
      <w:pPr>
        <w:pStyle w:val="msonormalcxspmiddle"/>
        <w:widowControl w:val="0"/>
        <w:numPr>
          <w:ilvl w:val="0"/>
          <w:numId w:val="2"/>
        </w:numPr>
        <w:shd w:val="clear" w:color="auto" w:fill="FFFFFF"/>
        <w:tabs>
          <w:tab w:val="left" w:pos="0"/>
          <w:tab w:val="left" w:pos="149"/>
          <w:tab w:val="left" w:pos="9355"/>
        </w:tabs>
        <w:autoSpaceDE w:val="0"/>
        <w:autoSpaceDN w:val="0"/>
        <w:adjustRightInd w:val="0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AC1E95">
        <w:rPr>
          <w:spacing w:val="-4"/>
          <w:sz w:val="28"/>
          <w:szCs w:val="28"/>
        </w:rPr>
        <w:t xml:space="preserve">созданию единой системы мониторинга и информирования  сотрудников </w:t>
      </w:r>
      <w:r w:rsidRPr="00AC1E95">
        <w:rPr>
          <w:spacing w:val="-5"/>
          <w:sz w:val="28"/>
          <w:szCs w:val="28"/>
        </w:rPr>
        <w:t xml:space="preserve">по проблемам коррупции в </w:t>
      </w:r>
      <w:r w:rsidRPr="00AC1E95">
        <w:rPr>
          <w:spacing w:val="-3"/>
          <w:sz w:val="28"/>
          <w:szCs w:val="28"/>
        </w:rPr>
        <w:t>учреждении</w:t>
      </w:r>
      <w:r w:rsidRPr="00AC1E95">
        <w:rPr>
          <w:spacing w:val="-5"/>
          <w:sz w:val="28"/>
          <w:szCs w:val="28"/>
        </w:rPr>
        <w:t>;</w:t>
      </w:r>
    </w:p>
    <w:p w:rsidR="00CE38CD" w:rsidRPr="00AC1E95" w:rsidRDefault="00CE38CD" w:rsidP="00AC1E95">
      <w:pPr>
        <w:pStyle w:val="msonormalcxspmiddle"/>
        <w:shd w:val="clear" w:color="auto" w:fill="FFFFFF"/>
        <w:tabs>
          <w:tab w:val="left" w:pos="0"/>
          <w:tab w:val="left" w:pos="331"/>
        </w:tabs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AC1E95">
        <w:rPr>
          <w:sz w:val="28"/>
          <w:szCs w:val="28"/>
        </w:rPr>
        <w:t xml:space="preserve">- </w:t>
      </w:r>
      <w:r w:rsidRPr="00AC1E95">
        <w:rPr>
          <w:spacing w:val="-4"/>
          <w:sz w:val="28"/>
          <w:szCs w:val="28"/>
        </w:rPr>
        <w:t>антикоррупционной пропаганде и воспитанию;</w:t>
      </w:r>
    </w:p>
    <w:p w:rsidR="00CE38CD" w:rsidRPr="00AC1E95" w:rsidRDefault="00CE38CD" w:rsidP="00AC1E95">
      <w:pPr>
        <w:pStyle w:val="msonormalcxspmiddle"/>
        <w:shd w:val="clear" w:color="auto" w:fill="FFFFFF"/>
        <w:tabs>
          <w:tab w:val="left" w:pos="0"/>
          <w:tab w:val="left" w:pos="154"/>
        </w:tabs>
        <w:spacing w:before="0" w:beforeAutospacing="0" w:after="0" w:afterAutospacing="0"/>
        <w:ind w:firstLine="709"/>
        <w:contextualSpacing/>
        <w:jc w:val="both"/>
        <w:rPr>
          <w:spacing w:val="-4"/>
          <w:sz w:val="28"/>
          <w:szCs w:val="28"/>
        </w:rPr>
      </w:pPr>
      <w:r w:rsidRPr="00AC1E95">
        <w:rPr>
          <w:sz w:val="28"/>
          <w:szCs w:val="28"/>
        </w:rPr>
        <w:t>-</w:t>
      </w:r>
      <w:r w:rsidRPr="00AC1E95">
        <w:rPr>
          <w:sz w:val="28"/>
          <w:szCs w:val="28"/>
        </w:rPr>
        <w:tab/>
      </w:r>
      <w:r w:rsidRPr="00AC1E95">
        <w:rPr>
          <w:spacing w:val="-3"/>
          <w:sz w:val="28"/>
          <w:szCs w:val="28"/>
        </w:rPr>
        <w:t xml:space="preserve">привлечению общественности и СМИ к сотрудничеству по вопросам противодействия </w:t>
      </w:r>
      <w:r w:rsidRPr="00AC1E95">
        <w:rPr>
          <w:spacing w:val="-4"/>
          <w:sz w:val="28"/>
          <w:szCs w:val="28"/>
        </w:rPr>
        <w:t>кор</w:t>
      </w:r>
      <w:r w:rsidRPr="00AC1E95">
        <w:rPr>
          <w:spacing w:val="-4"/>
          <w:sz w:val="28"/>
          <w:szCs w:val="28"/>
        </w:rPr>
        <w:softHyphen/>
        <w:t xml:space="preserve">рупции в целях выработки у сотрудников и </w:t>
      </w:r>
      <w:r w:rsidR="00643389">
        <w:rPr>
          <w:spacing w:val="-4"/>
          <w:sz w:val="28"/>
          <w:szCs w:val="28"/>
        </w:rPr>
        <w:t>посетителей МАУ «ТОК-центр Умникум»</w:t>
      </w:r>
      <w:r w:rsidRPr="00AC1E95">
        <w:rPr>
          <w:spacing w:val="-4"/>
          <w:sz w:val="28"/>
          <w:szCs w:val="28"/>
        </w:rPr>
        <w:t xml:space="preserve"> навыков антикоррупцион</w:t>
      </w:r>
      <w:r w:rsidRPr="00AC1E95">
        <w:rPr>
          <w:spacing w:val="-4"/>
          <w:sz w:val="28"/>
          <w:szCs w:val="28"/>
        </w:rPr>
        <w:softHyphen/>
        <w:t>ного поведения в сферах с повышенным риском коррупции, а также формирования нетерпи</w:t>
      </w:r>
      <w:r w:rsidRPr="00AC1E95">
        <w:rPr>
          <w:spacing w:val="-4"/>
          <w:sz w:val="28"/>
          <w:szCs w:val="28"/>
        </w:rPr>
        <w:softHyphen/>
        <w:t xml:space="preserve">мого </w:t>
      </w:r>
      <w:r w:rsidRPr="00AC1E95">
        <w:rPr>
          <w:spacing w:val="-6"/>
          <w:sz w:val="28"/>
          <w:szCs w:val="28"/>
        </w:rPr>
        <w:t>отношения к коррупции.</w:t>
      </w:r>
    </w:p>
    <w:p w:rsidR="00CE38CD" w:rsidRPr="00AC1E95" w:rsidRDefault="00CE38CD" w:rsidP="00AC1E95">
      <w:pPr>
        <w:pStyle w:val="msonormalcxspmiddle"/>
        <w:shd w:val="clear" w:color="auto" w:fill="FFFFFF"/>
        <w:tabs>
          <w:tab w:val="left" w:pos="0"/>
        </w:tabs>
        <w:spacing w:before="0" w:beforeAutospacing="0" w:after="0" w:afterAutospacing="0"/>
        <w:ind w:firstLine="709"/>
        <w:contextualSpacing/>
        <w:jc w:val="both"/>
        <w:rPr>
          <w:spacing w:val="-4"/>
          <w:sz w:val="28"/>
          <w:szCs w:val="28"/>
        </w:rPr>
      </w:pPr>
      <w:r w:rsidRPr="00AC1E95">
        <w:rPr>
          <w:spacing w:val="-4"/>
          <w:sz w:val="28"/>
          <w:szCs w:val="28"/>
        </w:rPr>
        <w:t>1.3. Для целей настоящего Положения применяются следующие понятия и определения:</w:t>
      </w:r>
    </w:p>
    <w:p w:rsidR="00CE38CD" w:rsidRPr="00AC1E95" w:rsidRDefault="00CE38CD" w:rsidP="00AC1E95">
      <w:pPr>
        <w:pStyle w:val="msonormalcxspmiddle"/>
        <w:shd w:val="clear" w:color="auto" w:fill="FFFFFF"/>
        <w:tabs>
          <w:tab w:val="left" w:pos="0"/>
        </w:tabs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AC1E95">
        <w:rPr>
          <w:sz w:val="28"/>
          <w:szCs w:val="28"/>
        </w:rPr>
        <w:t xml:space="preserve">1.3.1. </w:t>
      </w:r>
      <w:r w:rsidRPr="00AC1E95">
        <w:rPr>
          <w:spacing w:val="-3"/>
          <w:sz w:val="28"/>
          <w:szCs w:val="28"/>
        </w:rPr>
        <w:t>Коррупция - под коррупцией понимается противоправная деятельность, заключаю</w:t>
      </w:r>
      <w:r w:rsidRPr="00AC1E95">
        <w:rPr>
          <w:spacing w:val="-3"/>
          <w:sz w:val="28"/>
          <w:szCs w:val="28"/>
        </w:rPr>
        <w:softHyphen/>
        <w:t xml:space="preserve">щаяся в использовании лицом предоставленных должностных или служебных полномочий с целью </w:t>
      </w:r>
      <w:r w:rsidRPr="00AC1E95">
        <w:rPr>
          <w:spacing w:val="-4"/>
          <w:sz w:val="28"/>
          <w:szCs w:val="28"/>
        </w:rPr>
        <w:t xml:space="preserve">незаконного достижения личных и (или) имущественных интересов. </w:t>
      </w:r>
    </w:p>
    <w:p w:rsidR="00CE38CD" w:rsidRPr="00AC1E95" w:rsidRDefault="00CE38CD" w:rsidP="00AC1E95">
      <w:pPr>
        <w:tabs>
          <w:tab w:val="left" w:pos="0"/>
        </w:tabs>
        <w:ind w:firstLine="709"/>
        <w:contextualSpacing/>
        <w:jc w:val="both"/>
        <w:rPr>
          <w:spacing w:val="-3"/>
          <w:sz w:val="28"/>
          <w:szCs w:val="28"/>
        </w:rPr>
      </w:pPr>
      <w:r w:rsidRPr="00AC1E95">
        <w:rPr>
          <w:sz w:val="28"/>
          <w:szCs w:val="28"/>
        </w:rPr>
        <w:t xml:space="preserve">1.3.2. </w:t>
      </w:r>
      <w:r w:rsidRPr="00AC1E95">
        <w:rPr>
          <w:spacing w:val="-2"/>
          <w:sz w:val="28"/>
          <w:szCs w:val="28"/>
        </w:rPr>
        <w:t xml:space="preserve">Противодействие коррупции - скоординированная деятельность федеральных органов </w:t>
      </w:r>
      <w:r w:rsidRPr="00AC1E95">
        <w:rPr>
          <w:spacing w:val="-3"/>
          <w:sz w:val="28"/>
          <w:szCs w:val="28"/>
        </w:rPr>
        <w:t xml:space="preserve">государственной власти, органов государственной власти субъектов РФ, органов местного </w:t>
      </w:r>
      <w:r w:rsidRPr="00AC1E95">
        <w:rPr>
          <w:spacing w:val="-4"/>
          <w:sz w:val="28"/>
          <w:szCs w:val="28"/>
        </w:rPr>
        <w:t>самоуправления муниципальных образований, институтов гражданского общества, организа</w:t>
      </w:r>
      <w:r w:rsidRPr="00AC1E95">
        <w:rPr>
          <w:spacing w:val="-4"/>
          <w:sz w:val="28"/>
          <w:szCs w:val="28"/>
        </w:rPr>
        <w:softHyphen/>
        <w:t xml:space="preserve">ций и </w:t>
      </w:r>
      <w:r w:rsidRPr="00AC1E95">
        <w:rPr>
          <w:spacing w:val="-3"/>
          <w:sz w:val="28"/>
          <w:szCs w:val="28"/>
        </w:rPr>
        <w:t>физических лиц по предупреждению коррупции, уголовному преследованию лиц совер</w:t>
      </w:r>
      <w:r w:rsidRPr="00AC1E95">
        <w:rPr>
          <w:spacing w:val="-3"/>
          <w:sz w:val="28"/>
          <w:szCs w:val="28"/>
        </w:rPr>
        <w:softHyphen/>
        <w:t>шивших коррупционные преступления, минимизации и (или) ликвидации их последст</w:t>
      </w:r>
      <w:r w:rsidRPr="00AC1E95">
        <w:rPr>
          <w:spacing w:val="-3"/>
          <w:sz w:val="28"/>
          <w:szCs w:val="28"/>
        </w:rPr>
        <w:softHyphen/>
        <w:t>вий.</w:t>
      </w:r>
    </w:p>
    <w:p w:rsidR="00CE38CD" w:rsidRPr="00AC1E95" w:rsidRDefault="00CE38CD" w:rsidP="00AC1E95">
      <w:pPr>
        <w:tabs>
          <w:tab w:val="left" w:pos="0"/>
        </w:tabs>
        <w:ind w:firstLine="709"/>
        <w:contextualSpacing/>
        <w:jc w:val="both"/>
        <w:rPr>
          <w:spacing w:val="-3"/>
          <w:sz w:val="28"/>
          <w:szCs w:val="28"/>
        </w:rPr>
      </w:pPr>
      <w:r w:rsidRPr="00AC1E95">
        <w:rPr>
          <w:spacing w:val="-3"/>
          <w:sz w:val="28"/>
          <w:szCs w:val="28"/>
        </w:rPr>
        <w:t xml:space="preserve">1.3.3. Коррупционное правонарушение - как отдельное проявление коррупции, влекущее за собой дисциплинарную, административную, уголовную или иную ответственность. </w:t>
      </w:r>
    </w:p>
    <w:p w:rsidR="00CE38CD" w:rsidRPr="00AC1E95" w:rsidRDefault="00CE38CD" w:rsidP="00AC1E95">
      <w:pPr>
        <w:tabs>
          <w:tab w:val="left" w:pos="0"/>
        </w:tabs>
        <w:ind w:firstLine="709"/>
        <w:contextualSpacing/>
        <w:jc w:val="both"/>
        <w:rPr>
          <w:spacing w:val="-4"/>
          <w:sz w:val="28"/>
          <w:szCs w:val="28"/>
        </w:rPr>
      </w:pPr>
      <w:r w:rsidRPr="00AC1E95">
        <w:rPr>
          <w:spacing w:val="-2"/>
          <w:sz w:val="28"/>
          <w:szCs w:val="28"/>
        </w:rPr>
        <w:t xml:space="preserve">1.3.4. </w:t>
      </w:r>
      <w:r w:rsidRPr="00AC1E95">
        <w:rPr>
          <w:spacing w:val="-4"/>
          <w:sz w:val="28"/>
          <w:szCs w:val="28"/>
        </w:rPr>
        <w:t>Субъекты антикоррупционной политики - органы государственной власти и мест</w:t>
      </w:r>
      <w:r w:rsidRPr="00AC1E95">
        <w:rPr>
          <w:spacing w:val="-4"/>
          <w:sz w:val="28"/>
          <w:szCs w:val="28"/>
        </w:rPr>
        <w:softHyphen/>
        <w:t xml:space="preserve">ного </w:t>
      </w:r>
      <w:r w:rsidRPr="00AC1E95">
        <w:rPr>
          <w:spacing w:val="-3"/>
          <w:sz w:val="28"/>
          <w:szCs w:val="28"/>
        </w:rPr>
        <w:t>самоуправления, учреждения, организации и лица, уполномоченные на формирова</w:t>
      </w:r>
      <w:r w:rsidRPr="00AC1E95">
        <w:rPr>
          <w:spacing w:val="-3"/>
          <w:sz w:val="28"/>
          <w:szCs w:val="28"/>
        </w:rPr>
        <w:softHyphen/>
        <w:t>ние и реализацию мер антикоррупционной политики, граждане. В учреждении субъек</w:t>
      </w:r>
      <w:r w:rsidRPr="00AC1E95">
        <w:rPr>
          <w:spacing w:val="-3"/>
          <w:sz w:val="28"/>
          <w:szCs w:val="28"/>
        </w:rPr>
        <w:softHyphen/>
        <w:t xml:space="preserve">тами </w:t>
      </w:r>
      <w:r w:rsidRPr="00AC1E95">
        <w:rPr>
          <w:spacing w:val="-4"/>
          <w:sz w:val="28"/>
          <w:szCs w:val="28"/>
        </w:rPr>
        <w:t xml:space="preserve">антикоррупционной политики являются: </w:t>
      </w:r>
    </w:p>
    <w:p w:rsidR="00CE38CD" w:rsidRPr="00AC1E95" w:rsidRDefault="00CE38CD" w:rsidP="00AC1E95">
      <w:pPr>
        <w:tabs>
          <w:tab w:val="left" w:pos="0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AC1E95">
        <w:rPr>
          <w:spacing w:val="-3"/>
          <w:sz w:val="28"/>
          <w:szCs w:val="28"/>
        </w:rPr>
        <w:t xml:space="preserve">- </w:t>
      </w:r>
      <w:r w:rsidR="00011E02" w:rsidRPr="00AC1E95">
        <w:rPr>
          <w:spacing w:val="-3"/>
          <w:sz w:val="28"/>
          <w:szCs w:val="28"/>
        </w:rPr>
        <w:t>коллектив</w:t>
      </w:r>
      <w:r w:rsidR="001C1DE8" w:rsidRPr="00AC1E95">
        <w:rPr>
          <w:spacing w:val="-3"/>
          <w:sz w:val="28"/>
          <w:szCs w:val="28"/>
        </w:rPr>
        <w:t xml:space="preserve"> работников</w:t>
      </w:r>
      <w:r w:rsidR="00011E02" w:rsidRPr="00AC1E95">
        <w:rPr>
          <w:spacing w:val="-3"/>
          <w:sz w:val="28"/>
          <w:szCs w:val="28"/>
        </w:rPr>
        <w:t xml:space="preserve"> МАУ «ТОК-центр Умникум»</w:t>
      </w:r>
      <w:r w:rsidRPr="00AC1E95">
        <w:rPr>
          <w:spacing w:val="-6"/>
          <w:sz w:val="28"/>
          <w:szCs w:val="28"/>
        </w:rPr>
        <w:t xml:space="preserve">; </w:t>
      </w:r>
    </w:p>
    <w:p w:rsidR="00CE38CD" w:rsidRPr="00AC1E95" w:rsidRDefault="00CE38CD" w:rsidP="00AC1E95">
      <w:pPr>
        <w:tabs>
          <w:tab w:val="left" w:pos="0"/>
        </w:tabs>
        <w:ind w:firstLine="709"/>
        <w:contextualSpacing/>
        <w:jc w:val="both"/>
        <w:rPr>
          <w:spacing w:val="-3"/>
          <w:sz w:val="28"/>
          <w:szCs w:val="28"/>
        </w:rPr>
      </w:pPr>
      <w:r w:rsidRPr="00AC1E95">
        <w:rPr>
          <w:spacing w:val="-3"/>
          <w:sz w:val="28"/>
          <w:szCs w:val="28"/>
        </w:rPr>
        <w:lastRenderedPageBreak/>
        <w:t xml:space="preserve">- </w:t>
      </w:r>
      <w:r w:rsidR="00643389">
        <w:rPr>
          <w:spacing w:val="-3"/>
          <w:sz w:val="28"/>
          <w:szCs w:val="28"/>
        </w:rPr>
        <w:t>посетители МАУ «ТОК-центр Умникум»</w:t>
      </w:r>
      <w:r w:rsidRPr="00AC1E95">
        <w:rPr>
          <w:spacing w:val="-3"/>
          <w:sz w:val="28"/>
          <w:szCs w:val="28"/>
        </w:rPr>
        <w:t xml:space="preserve"> и их родители (законные представители); </w:t>
      </w:r>
    </w:p>
    <w:p w:rsidR="00CE38CD" w:rsidRPr="00AC1E95" w:rsidRDefault="00CE38CD" w:rsidP="00AC1E95">
      <w:pPr>
        <w:tabs>
          <w:tab w:val="left" w:pos="0"/>
        </w:tabs>
        <w:ind w:firstLine="709"/>
        <w:contextualSpacing/>
        <w:jc w:val="both"/>
        <w:rPr>
          <w:spacing w:val="-4"/>
          <w:sz w:val="28"/>
          <w:szCs w:val="28"/>
        </w:rPr>
      </w:pPr>
      <w:r w:rsidRPr="00AC1E95">
        <w:rPr>
          <w:spacing w:val="-4"/>
          <w:sz w:val="28"/>
          <w:szCs w:val="28"/>
        </w:rPr>
        <w:t>- физические и юридические лица, заинтересованные в качественном оказа</w:t>
      </w:r>
      <w:r w:rsidRPr="00AC1E95">
        <w:rPr>
          <w:spacing w:val="-4"/>
          <w:sz w:val="28"/>
          <w:szCs w:val="28"/>
        </w:rPr>
        <w:softHyphen/>
        <w:t xml:space="preserve">нии </w:t>
      </w:r>
      <w:r w:rsidR="00BD419C" w:rsidRPr="00AC1E95">
        <w:rPr>
          <w:spacing w:val="-4"/>
          <w:sz w:val="28"/>
          <w:szCs w:val="28"/>
        </w:rPr>
        <w:t>услуг МАУ «ТОК-центр Умникум»</w:t>
      </w:r>
      <w:r w:rsidRPr="00AC1E95">
        <w:rPr>
          <w:spacing w:val="-4"/>
          <w:sz w:val="28"/>
          <w:szCs w:val="28"/>
        </w:rPr>
        <w:t>.</w:t>
      </w:r>
    </w:p>
    <w:p w:rsidR="00CE38CD" w:rsidRPr="00AC1E95" w:rsidRDefault="00CE38CD" w:rsidP="00AC1E95">
      <w:pPr>
        <w:tabs>
          <w:tab w:val="left" w:pos="0"/>
        </w:tabs>
        <w:ind w:firstLine="709"/>
        <w:contextualSpacing/>
        <w:jc w:val="both"/>
        <w:rPr>
          <w:spacing w:val="-4"/>
          <w:sz w:val="28"/>
          <w:szCs w:val="28"/>
        </w:rPr>
      </w:pPr>
      <w:r w:rsidRPr="00AC1E95">
        <w:rPr>
          <w:spacing w:val="-4"/>
          <w:sz w:val="28"/>
          <w:szCs w:val="28"/>
        </w:rPr>
        <w:t>1.3.5.  Субъекты коррупционных правонарушений - физические лица, использующие свой статус вопреки законным интересам общества и государства для незаконного получения вы</w:t>
      </w:r>
      <w:r w:rsidRPr="00AC1E95">
        <w:rPr>
          <w:spacing w:val="-4"/>
          <w:sz w:val="28"/>
          <w:szCs w:val="28"/>
        </w:rPr>
        <w:softHyphen/>
        <w:t>год</w:t>
      </w:r>
      <w:r w:rsidR="00E95D69">
        <w:rPr>
          <w:spacing w:val="-4"/>
          <w:sz w:val="28"/>
          <w:szCs w:val="28"/>
        </w:rPr>
        <w:t>ы</w:t>
      </w:r>
      <w:r w:rsidRPr="00AC1E95">
        <w:rPr>
          <w:spacing w:val="-4"/>
          <w:sz w:val="28"/>
          <w:szCs w:val="28"/>
        </w:rPr>
        <w:t xml:space="preserve">, а также лица, незаконно предоставляющие </w:t>
      </w:r>
      <w:r w:rsidR="00E95D69">
        <w:rPr>
          <w:spacing w:val="-4"/>
          <w:sz w:val="28"/>
          <w:szCs w:val="28"/>
        </w:rPr>
        <w:t xml:space="preserve">такую </w:t>
      </w:r>
      <w:r w:rsidRPr="00AC1E95">
        <w:rPr>
          <w:spacing w:val="-4"/>
          <w:sz w:val="28"/>
          <w:szCs w:val="28"/>
        </w:rPr>
        <w:t>выгод</w:t>
      </w:r>
      <w:r w:rsidR="00E95D69">
        <w:rPr>
          <w:spacing w:val="-4"/>
          <w:sz w:val="28"/>
          <w:szCs w:val="28"/>
        </w:rPr>
        <w:t>у</w:t>
      </w:r>
      <w:r w:rsidRPr="00AC1E95">
        <w:rPr>
          <w:spacing w:val="-4"/>
          <w:sz w:val="28"/>
          <w:szCs w:val="28"/>
        </w:rPr>
        <w:t xml:space="preserve">. </w:t>
      </w:r>
    </w:p>
    <w:p w:rsidR="00CE38CD" w:rsidRPr="00AC1E95" w:rsidRDefault="00CE38CD" w:rsidP="00AC1E95">
      <w:pPr>
        <w:tabs>
          <w:tab w:val="left" w:pos="0"/>
        </w:tabs>
        <w:ind w:firstLine="709"/>
        <w:contextualSpacing/>
        <w:jc w:val="both"/>
        <w:rPr>
          <w:spacing w:val="-4"/>
          <w:sz w:val="28"/>
          <w:szCs w:val="28"/>
        </w:rPr>
      </w:pPr>
      <w:r w:rsidRPr="00AC1E95">
        <w:rPr>
          <w:spacing w:val="-4"/>
          <w:sz w:val="28"/>
          <w:szCs w:val="28"/>
        </w:rPr>
        <w:t>1.3.6. Предупреждение коррупции - деятельность субъектов антикоррупционной поли</w:t>
      </w:r>
      <w:r w:rsidRPr="00AC1E95">
        <w:rPr>
          <w:spacing w:val="-4"/>
          <w:sz w:val="28"/>
          <w:szCs w:val="28"/>
        </w:rPr>
        <w:softHyphen/>
        <w:t xml:space="preserve">тики, </w:t>
      </w:r>
      <w:r w:rsidRPr="00AC1E95">
        <w:rPr>
          <w:spacing w:val="-3"/>
          <w:sz w:val="28"/>
          <w:szCs w:val="28"/>
        </w:rPr>
        <w:t xml:space="preserve">направленная на изучение, выявление, ограничение либо устранение явлений </w:t>
      </w:r>
      <w:r w:rsidR="00E95D69">
        <w:rPr>
          <w:spacing w:val="-3"/>
          <w:sz w:val="28"/>
          <w:szCs w:val="28"/>
        </w:rPr>
        <w:t xml:space="preserve">и </w:t>
      </w:r>
      <w:r w:rsidRPr="00AC1E95">
        <w:rPr>
          <w:spacing w:val="-3"/>
          <w:sz w:val="28"/>
          <w:szCs w:val="28"/>
        </w:rPr>
        <w:t>усло</w:t>
      </w:r>
      <w:r w:rsidRPr="00AC1E95">
        <w:rPr>
          <w:spacing w:val="-3"/>
          <w:sz w:val="28"/>
          <w:szCs w:val="28"/>
        </w:rPr>
        <w:softHyphen/>
        <w:t xml:space="preserve">вий, </w:t>
      </w:r>
      <w:r w:rsidRPr="00AC1E95">
        <w:rPr>
          <w:spacing w:val="-4"/>
          <w:sz w:val="28"/>
          <w:szCs w:val="28"/>
        </w:rPr>
        <w:t>порождающих коррупционные правонарушения, или способствующих их распро</w:t>
      </w:r>
      <w:r w:rsidRPr="00AC1E95">
        <w:rPr>
          <w:spacing w:val="-4"/>
          <w:sz w:val="28"/>
          <w:szCs w:val="28"/>
        </w:rPr>
        <w:softHyphen/>
        <w:t xml:space="preserve">странению. </w:t>
      </w:r>
    </w:p>
    <w:p w:rsidR="00CE38CD" w:rsidRPr="00AC1E95" w:rsidRDefault="00CE38CD" w:rsidP="00AC1E95">
      <w:pPr>
        <w:tabs>
          <w:tab w:val="left" w:pos="0"/>
        </w:tabs>
        <w:ind w:firstLine="709"/>
        <w:contextualSpacing/>
        <w:jc w:val="both"/>
        <w:rPr>
          <w:spacing w:val="-4"/>
          <w:sz w:val="28"/>
          <w:szCs w:val="28"/>
        </w:rPr>
      </w:pPr>
      <w:r w:rsidRPr="00AC1E95">
        <w:rPr>
          <w:spacing w:val="-4"/>
          <w:sz w:val="28"/>
          <w:szCs w:val="28"/>
        </w:rPr>
        <w:t xml:space="preserve">1.4. Настоящее положение вступает в силу с момента его утверждения приказом по учреждению. </w:t>
      </w:r>
    </w:p>
    <w:p w:rsidR="00CE38CD" w:rsidRPr="00AC1E95" w:rsidRDefault="00CE38CD" w:rsidP="00156E41">
      <w:pPr>
        <w:tabs>
          <w:tab w:val="left" w:pos="0"/>
        </w:tabs>
        <w:spacing w:before="200" w:line="360" w:lineRule="auto"/>
        <w:ind w:firstLine="709"/>
        <w:jc w:val="center"/>
        <w:rPr>
          <w:b/>
          <w:bCs/>
          <w:spacing w:val="7"/>
          <w:sz w:val="28"/>
          <w:szCs w:val="28"/>
        </w:rPr>
      </w:pPr>
      <w:r w:rsidRPr="00AC1E95">
        <w:rPr>
          <w:b/>
          <w:spacing w:val="-4"/>
          <w:sz w:val="28"/>
          <w:szCs w:val="28"/>
        </w:rPr>
        <w:t>2.</w:t>
      </w:r>
      <w:r w:rsidRPr="00AC1E95">
        <w:rPr>
          <w:b/>
          <w:sz w:val="28"/>
          <w:szCs w:val="28"/>
        </w:rPr>
        <w:t> </w:t>
      </w:r>
      <w:r w:rsidRPr="00AC1E95">
        <w:rPr>
          <w:b/>
          <w:bCs/>
          <w:spacing w:val="7"/>
          <w:sz w:val="28"/>
          <w:szCs w:val="28"/>
        </w:rPr>
        <w:t>Задачи Комиссии</w:t>
      </w:r>
    </w:p>
    <w:p w:rsidR="00CE38CD" w:rsidRPr="00AC1E95" w:rsidRDefault="00CE38CD" w:rsidP="00AC1E95">
      <w:pPr>
        <w:tabs>
          <w:tab w:val="left" w:pos="0"/>
        </w:tabs>
        <w:ind w:firstLine="709"/>
        <w:contextualSpacing/>
        <w:jc w:val="both"/>
        <w:rPr>
          <w:spacing w:val="-4"/>
          <w:sz w:val="28"/>
          <w:szCs w:val="28"/>
        </w:rPr>
      </w:pPr>
      <w:r w:rsidRPr="00AC1E95">
        <w:rPr>
          <w:spacing w:val="-4"/>
          <w:sz w:val="28"/>
          <w:szCs w:val="28"/>
        </w:rPr>
        <w:t xml:space="preserve">Комиссия для решения стоящих перед ней задач: </w:t>
      </w:r>
    </w:p>
    <w:p w:rsidR="00CE38CD" w:rsidRPr="00AC1E95" w:rsidRDefault="00CE38CD" w:rsidP="00AC1E95">
      <w:pPr>
        <w:tabs>
          <w:tab w:val="left" w:pos="0"/>
        </w:tabs>
        <w:ind w:firstLine="709"/>
        <w:contextualSpacing/>
        <w:jc w:val="both"/>
        <w:rPr>
          <w:spacing w:val="-3"/>
          <w:sz w:val="28"/>
          <w:szCs w:val="28"/>
        </w:rPr>
      </w:pPr>
      <w:r w:rsidRPr="00AC1E95">
        <w:rPr>
          <w:spacing w:val="-3"/>
          <w:sz w:val="28"/>
          <w:szCs w:val="28"/>
        </w:rPr>
        <w:t>2.1. Координирует деятельность учреждения по устранению причин коррупции и усло</w:t>
      </w:r>
      <w:r w:rsidRPr="00AC1E95">
        <w:rPr>
          <w:spacing w:val="-3"/>
          <w:sz w:val="28"/>
          <w:szCs w:val="28"/>
        </w:rPr>
        <w:softHyphen/>
        <w:t xml:space="preserve">вий им способствующих, выявлению и пресечению фактов коррупции и её проявлений. </w:t>
      </w:r>
    </w:p>
    <w:p w:rsidR="00CE38CD" w:rsidRPr="00AC1E95" w:rsidRDefault="00CE38CD" w:rsidP="00AC1E95">
      <w:pPr>
        <w:tabs>
          <w:tab w:val="left" w:pos="0"/>
        </w:tabs>
        <w:ind w:firstLine="709"/>
        <w:contextualSpacing/>
        <w:jc w:val="both"/>
        <w:rPr>
          <w:spacing w:val="-4"/>
          <w:sz w:val="28"/>
          <w:szCs w:val="28"/>
        </w:rPr>
      </w:pPr>
      <w:r w:rsidRPr="00AC1E95">
        <w:rPr>
          <w:spacing w:val="-3"/>
          <w:sz w:val="28"/>
          <w:szCs w:val="28"/>
        </w:rPr>
        <w:t xml:space="preserve">2.2. </w:t>
      </w:r>
      <w:r w:rsidRPr="00AC1E95">
        <w:rPr>
          <w:spacing w:val="-4"/>
          <w:sz w:val="28"/>
          <w:szCs w:val="28"/>
        </w:rPr>
        <w:t>Вносит предложения, направленные на реализацию мероприятий по устранению при</w:t>
      </w:r>
      <w:r w:rsidRPr="00AC1E95">
        <w:rPr>
          <w:spacing w:val="-4"/>
          <w:sz w:val="28"/>
          <w:szCs w:val="28"/>
        </w:rPr>
        <w:softHyphen/>
        <w:t xml:space="preserve">чин и условий, способствующих коррупции в учреждении. </w:t>
      </w:r>
    </w:p>
    <w:p w:rsidR="00CE38CD" w:rsidRPr="00AC1E95" w:rsidRDefault="00CE38CD" w:rsidP="00AC1E95">
      <w:pPr>
        <w:tabs>
          <w:tab w:val="left" w:pos="0"/>
        </w:tabs>
        <w:ind w:firstLine="709"/>
        <w:contextualSpacing/>
        <w:jc w:val="both"/>
        <w:rPr>
          <w:spacing w:val="-4"/>
          <w:sz w:val="28"/>
          <w:szCs w:val="28"/>
        </w:rPr>
      </w:pPr>
      <w:r w:rsidRPr="00AC1E95">
        <w:rPr>
          <w:spacing w:val="-4"/>
          <w:sz w:val="28"/>
          <w:szCs w:val="28"/>
        </w:rPr>
        <w:t>2.3. Вырабатывает рекомендации для практического использования по предотвращению и профилактике коррупционных правонарушений в деятельности учреждения.</w:t>
      </w:r>
    </w:p>
    <w:p w:rsidR="00BD419C" w:rsidRPr="00AC1E95" w:rsidRDefault="00CE38CD" w:rsidP="00AC1E95">
      <w:pPr>
        <w:tabs>
          <w:tab w:val="left" w:pos="0"/>
        </w:tabs>
        <w:ind w:firstLine="709"/>
        <w:contextualSpacing/>
        <w:jc w:val="both"/>
        <w:rPr>
          <w:spacing w:val="-7"/>
          <w:sz w:val="28"/>
          <w:szCs w:val="28"/>
        </w:rPr>
      </w:pPr>
      <w:r w:rsidRPr="00AC1E95">
        <w:rPr>
          <w:spacing w:val="-4"/>
          <w:sz w:val="28"/>
          <w:szCs w:val="28"/>
        </w:rPr>
        <w:t xml:space="preserve">2.4. Взаимодействует с правоохранительными органами по реализации мер, направленных на </w:t>
      </w:r>
      <w:r w:rsidRPr="00AC1E95">
        <w:rPr>
          <w:spacing w:val="-3"/>
          <w:sz w:val="28"/>
          <w:szCs w:val="28"/>
        </w:rPr>
        <w:t xml:space="preserve">предупреждение (профилактику) коррупции и на выявление субъектов коррупционных </w:t>
      </w:r>
      <w:r w:rsidRPr="00AC1E95">
        <w:rPr>
          <w:spacing w:val="-7"/>
          <w:sz w:val="28"/>
          <w:szCs w:val="28"/>
        </w:rPr>
        <w:t>правона</w:t>
      </w:r>
      <w:r w:rsidRPr="00AC1E95">
        <w:rPr>
          <w:spacing w:val="-7"/>
          <w:sz w:val="28"/>
          <w:szCs w:val="28"/>
        </w:rPr>
        <w:softHyphen/>
        <w:t xml:space="preserve">рушений. </w:t>
      </w:r>
    </w:p>
    <w:p w:rsidR="00CE38CD" w:rsidRPr="00AC1E95" w:rsidRDefault="00CE38CD" w:rsidP="00156E41">
      <w:pPr>
        <w:tabs>
          <w:tab w:val="left" w:pos="0"/>
        </w:tabs>
        <w:spacing w:before="200" w:line="360" w:lineRule="auto"/>
        <w:ind w:firstLine="709"/>
        <w:jc w:val="center"/>
        <w:rPr>
          <w:b/>
          <w:bCs/>
          <w:spacing w:val="-4"/>
          <w:sz w:val="28"/>
          <w:szCs w:val="28"/>
        </w:rPr>
      </w:pPr>
      <w:r w:rsidRPr="00AC1E95">
        <w:rPr>
          <w:b/>
          <w:spacing w:val="-7"/>
          <w:sz w:val="28"/>
          <w:szCs w:val="28"/>
        </w:rPr>
        <w:t xml:space="preserve">3. </w:t>
      </w:r>
      <w:r w:rsidRPr="00AC1E95">
        <w:rPr>
          <w:b/>
          <w:bCs/>
          <w:spacing w:val="-4"/>
          <w:sz w:val="28"/>
          <w:szCs w:val="28"/>
        </w:rPr>
        <w:t>Порядок формирования и деятельность Комиссии</w:t>
      </w:r>
    </w:p>
    <w:p w:rsidR="00CE38CD" w:rsidRPr="00AC1E95" w:rsidRDefault="00CE38CD" w:rsidP="00AC1E95">
      <w:pPr>
        <w:tabs>
          <w:tab w:val="left" w:pos="0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AC1E95">
        <w:rPr>
          <w:spacing w:val="-12"/>
          <w:sz w:val="28"/>
          <w:szCs w:val="28"/>
        </w:rPr>
        <w:t xml:space="preserve">3.1. </w:t>
      </w:r>
      <w:r w:rsidRPr="00AC1E95">
        <w:rPr>
          <w:spacing w:val="-4"/>
          <w:sz w:val="28"/>
          <w:szCs w:val="28"/>
        </w:rPr>
        <w:t xml:space="preserve">Состав членов Комиссии </w:t>
      </w:r>
      <w:r w:rsidRPr="00AC1E95">
        <w:rPr>
          <w:spacing w:val="-3"/>
          <w:sz w:val="28"/>
          <w:szCs w:val="28"/>
        </w:rPr>
        <w:t xml:space="preserve">рассматривается и утверждается на </w:t>
      </w:r>
      <w:r w:rsidR="00BD419C" w:rsidRPr="00AC1E95">
        <w:rPr>
          <w:spacing w:val="-3"/>
          <w:sz w:val="28"/>
          <w:szCs w:val="28"/>
        </w:rPr>
        <w:t xml:space="preserve">общем собрании </w:t>
      </w:r>
      <w:r w:rsidRPr="00AC1E95">
        <w:rPr>
          <w:spacing w:val="-3"/>
          <w:sz w:val="28"/>
          <w:szCs w:val="28"/>
        </w:rPr>
        <w:t xml:space="preserve">учреждения. Ход рассмотрения и </w:t>
      </w:r>
      <w:r w:rsidRPr="00AC1E95">
        <w:rPr>
          <w:spacing w:val="-4"/>
          <w:sz w:val="28"/>
          <w:szCs w:val="28"/>
        </w:rPr>
        <w:t>принятое решение фиксируется в протоколе, а состав Комиссии утвержда</w:t>
      </w:r>
      <w:r w:rsidRPr="00AC1E95">
        <w:rPr>
          <w:spacing w:val="-4"/>
          <w:sz w:val="28"/>
          <w:szCs w:val="28"/>
        </w:rPr>
        <w:softHyphen/>
        <w:t xml:space="preserve">ется </w:t>
      </w:r>
      <w:r w:rsidRPr="00AC1E95">
        <w:rPr>
          <w:spacing w:val="-6"/>
          <w:sz w:val="28"/>
          <w:szCs w:val="28"/>
        </w:rPr>
        <w:t>приказом директора</w:t>
      </w:r>
      <w:r w:rsidR="00156E41">
        <w:rPr>
          <w:spacing w:val="-6"/>
          <w:sz w:val="28"/>
          <w:szCs w:val="28"/>
        </w:rPr>
        <w:t xml:space="preserve"> МАУ «ТОК-центр Умникум».</w:t>
      </w:r>
    </w:p>
    <w:p w:rsidR="00CE38CD" w:rsidRPr="00AC1E95" w:rsidRDefault="00CE38CD" w:rsidP="00AC1E95">
      <w:pPr>
        <w:tabs>
          <w:tab w:val="left" w:pos="0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AC1E95">
        <w:rPr>
          <w:spacing w:val="-6"/>
          <w:sz w:val="28"/>
          <w:szCs w:val="28"/>
        </w:rPr>
        <w:t xml:space="preserve">3.2. В состав </w:t>
      </w:r>
      <w:r w:rsidR="00156E41">
        <w:rPr>
          <w:spacing w:val="-6"/>
          <w:sz w:val="28"/>
          <w:szCs w:val="28"/>
        </w:rPr>
        <w:t>К</w:t>
      </w:r>
      <w:r w:rsidRPr="00AC1E95">
        <w:rPr>
          <w:spacing w:val="-6"/>
          <w:sz w:val="28"/>
          <w:szCs w:val="28"/>
        </w:rPr>
        <w:t>омиссии входят:</w:t>
      </w:r>
    </w:p>
    <w:p w:rsidR="00CE38CD" w:rsidRPr="00AC1E95" w:rsidRDefault="00CE38CD" w:rsidP="00AC1E95">
      <w:pPr>
        <w:tabs>
          <w:tab w:val="left" w:pos="0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AC1E95">
        <w:rPr>
          <w:spacing w:val="-6"/>
          <w:sz w:val="28"/>
          <w:szCs w:val="28"/>
        </w:rPr>
        <w:t xml:space="preserve">- представители от </w:t>
      </w:r>
      <w:r w:rsidR="00BD419C" w:rsidRPr="00AC1E95">
        <w:rPr>
          <w:spacing w:val="-6"/>
          <w:sz w:val="28"/>
          <w:szCs w:val="28"/>
        </w:rPr>
        <w:t>коллектива работников МАУ «ТОК-центр Умникум»</w:t>
      </w:r>
      <w:r w:rsidRPr="00AC1E95">
        <w:rPr>
          <w:spacing w:val="-6"/>
          <w:sz w:val="28"/>
          <w:szCs w:val="28"/>
        </w:rPr>
        <w:t>;</w:t>
      </w:r>
    </w:p>
    <w:p w:rsidR="00CE38CD" w:rsidRPr="00AC1E95" w:rsidRDefault="00CE38CD" w:rsidP="00AC1E95">
      <w:pPr>
        <w:tabs>
          <w:tab w:val="left" w:pos="0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AC1E95">
        <w:rPr>
          <w:spacing w:val="-6"/>
          <w:sz w:val="28"/>
          <w:szCs w:val="28"/>
        </w:rPr>
        <w:t xml:space="preserve">- представители от </w:t>
      </w:r>
      <w:r w:rsidR="00BD419C" w:rsidRPr="00AC1E95">
        <w:rPr>
          <w:spacing w:val="-6"/>
          <w:sz w:val="28"/>
          <w:szCs w:val="28"/>
        </w:rPr>
        <w:t>наблюдательного совета</w:t>
      </w:r>
      <w:r w:rsidRPr="00AC1E95">
        <w:rPr>
          <w:spacing w:val="-6"/>
          <w:sz w:val="28"/>
          <w:szCs w:val="28"/>
        </w:rPr>
        <w:t>;</w:t>
      </w:r>
    </w:p>
    <w:p w:rsidR="00CE38CD" w:rsidRPr="00AC1E95" w:rsidRDefault="00BD419C" w:rsidP="00AC1E95">
      <w:pPr>
        <w:tabs>
          <w:tab w:val="left" w:pos="0"/>
        </w:tabs>
        <w:ind w:firstLine="709"/>
        <w:contextualSpacing/>
        <w:jc w:val="both"/>
        <w:rPr>
          <w:b/>
          <w:bCs/>
          <w:sz w:val="28"/>
          <w:szCs w:val="28"/>
        </w:rPr>
      </w:pPr>
      <w:r w:rsidRPr="00AC1E95">
        <w:rPr>
          <w:spacing w:val="-6"/>
          <w:sz w:val="28"/>
          <w:szCs w:val="28"/>
        </w:rPr>
        <w:t>- п</w:t>
      </w:r>
      <w:r w:rsidR="00CE38CD" w:rsidRPr="00AC1E95">
        <w:rPr>
          <w:spacing w:val="-6"/>
          <w:sz w:val="28"/>
          <w:szCs w:val="28"/>
        </w:rPr>
        <w:t xml:space="preserve">редставитель профсоюзного комитета работников </w:t>
      </w:r>
      <w:r w:rsidR="00CE38CD" w:rsidRPr="00AC1E95">
        <w:rPr>
          <w:spacing w:val="-3"/>
          <w:sz w:val="28"/>
          <w:szCs w:val="28"/>
        </w:rPr>
        <w:t>учреждения</w:t>
      </w:r>
      <w:r w:rsidR="00CE38CD" w:rsidRPr="00AC1E95">
        <w:rPr>
          <w:spacing w:val="-6"/>
          <w:sz w:val="28"/>
          <w:szCs w:val="28"/>
        </w:rPr>
        <w:t>.</w:t>
      </w:r>
      <w:r w:rsidR="00CE38CD" w:rsidRPr="00AC1E95">
        <w:rPr>
          <w:b/>
          <w:bCs/>
          <w:sz w:val="28"/>
          <w:szCs w:val="28"/>
        </w:rPr>
        <w:t xml:space="preserve"> </w:t>
      </w:r>
    </w:p>
    <w:p w:rsidR="00CE38CD" w:rsidRPr="00AC1E95" w:rsidRDefault="00CE38CD" w:rsidP="00AC1E95">
      <w:pPr>
        <w:tabs>
          <w:tab w:val="left" w:pos="0"/>
        </w:tabs>
        <w:ind w:firstLine="709"/>
        <w:contextualSpacing/>
        <w:jc w:val="both"/>
        <w:rPr>
          <w:spacing w:val="-3"/>
          <w:sz w:val="28"/>
          <w:szCs w:val="28"/>
        </w:rPr>
      </w:pPr>
      <w:r w:rsidRPr="00AC1E95">
        <w:rPr>
          <w:bCs/>
          <w:sz w:val="28"/>
          <w:szCs w:val="28"/>
        </w:rPr>
        <w:t xml:space="preserve">3.3. </w:t>
      </w:r>
      <w:r w:rsidRPr="00AC1E95">
        <w:rPr>
          <w:spacing w:val="-4"/>
          <w:sz w:val="28"/>
          <w:szCs w:val="28"/>
        </w:rPr>
        <w:t>Присутствие на заседаниях Комиссии ее членов обязательно. В случае отсутствия возможности членов Комиссии присутство</w:t>
      </w:r>
      <w:r w:rsidRPr="00AC1E95">
        <w:rPr>
          <w:spacing w:val="-4"/>
          <w:sz w:val="28"/>
          <w:szCs w:val="28"/>
        </w:rPr>
        <w:softHyphen/>
        <w:t xml:space="preserve">вать на </w:t>
      </w:r>
      <w:r w:rsidRPr="00AC1E95">
        <w:rPr>
          <w:spacing w:val="-3"/>
          <w:sz w:val="28"/>
          <w:szCs w:val="28"/>
        </w:rPr>
        <w:t xml:space="preserve">заседании, они вправе изложить свое мнение по рассматриваемым вопросам в письменном виде. </w:t>
      </w:r>
    </w:p>
    <w:p w:rsidR="00CE38CD" w:rsidRPr="00AC1E95" w:rsidRDefault="00CE38CD" w:rsidP="00AC1E95">
      <w:pPr>
        <w:tabs>
          <w:tab w:val="left" w:pos="0"/>
        </w:tabs>
        <w:ind w:firstLine="709"/>
        <w:contextualSpacing/>
        <w:jc w:val="both"/>
        <w:rPr>
          <w:spacing w:val="-3"/>
          <w:sz w:val="28"/>
          <w:szCs w:val="28"/>
        </w:rPr>
      </w:pPr>
      <w:r w:rsidRPr="00AC1E95">
        <w:rPr>
          <w:spacing w:val="-4"/>
          <w:sz w:val="28"/>
          <w:szCs w:val="28"/>
        </w:rPr>
        <w:t>3.4. Заседание Комиссии правомочно, если на нем присутствует не менее двух третей об</w:t>
      </w:r>
      <w:r w:rsidRPr="00AC1E95">
        <w:rPr>
          <w:spacing w:val="-4"/>
          <w:sz w:val="28"/>
          <w:szCs w:val="28"/>
        </w:rPr>
        <w:softHyphen/>
        <w:t xml:space="preserve">щего </w:t>
      </w:r>
      <w:r w:rsidRPr="00AC1E95">
        <w:rPr>
          <w:spacing w:val="-3"/>
          <w:sz w:val="28"/>
          <w:szCs w:val="28"/>
        </w:rPr>
        <w:t xml:space="preserve">числа его членов. В случае несогласия с принятым решением, член </w:t>
      </w:r>
      <w:r w:rsidRPr="00AC1E95">
        <w:rPr>
          <w:spacing w:val="-3"/>
          <w:sz w:val="28"/>
          <w:szCs w:val="28"/>
        </w:rPr>
        <w:lastRenderedPageBreak/>
        <w:t xml:space="preserve">Комиссии вправе в письменном виде изложить особое мнение, которое подлежит приобщению к протоколу. </w:t>
      </w:r>
    </w:p>
    <w:p w:rsidR="00CE38CD" w:rsidRPr="00AC1E95" w:rsidRDefault="00CE38CD" w:rsidP="00AC1E95">
      <w:pPr>
        <w:tabs>
          <w:tab w:val="left" w:pos="0"/>
        </w:tabs>
        <w:ind w:firstLine="709"/>
        <w:contextualSpacing/>
        <w:jc w:val="both"/>
        <w:rPr>
          <w:spacing w:val="-4"/>
          <w:sz w:val="28"/>
          <w:szCs w:val="28"/>
        </w:rPr>
      </w:pPr>
      <w:r w:rsidRPr="00AC1E95">
        <w:rPr>
          <w:spacing w:val="-11"/>
          <w:sz w:val="28"/>
          <w:szCs w:val="28"/>
        </w:rPr>
        <w:t xml:space="preserve">3.5. </w:t>
      </w:r>
      <w:r w:rsidRPr="00AC1E95">
        <w:rPr>
          <w:spacing w:val="-3"/>
          <w:sz w:val="28"/>
          <w:szCs w:val="28"/>
        </w:rPr>
        <w:t>Член Комиссии добровольно принимает на себя обязательства о неразглашении сведе</w:t>
      </w:r>
      <w:r w:rsidRPr="00AC1E95">
        <w:rPr>
          <w:spacing w:val="-3"/>
          <w:sz w:val="28"/>
          <w:szCs w:val="28"/>
        </w:rPr>
        <w:softHyphen/>
        <w:t>ний, затрагивающих честь и достоинство граждан и другой конфиденциальной информации, кото</w:t>
      </w:r>
      <w:r w:rsidRPr="00AC1E95">
        <w:rPr>
          <w:spacing w:val="-3"/>
          <w:sz w:val="28"/>
          <w:szCs w:val="28"/>
        </w:rPr>
        <w:softHyphen/>
        <w:t xml:space="preserve">рая </w:t>
      </w:r>
      <w:r w:rsidRPr="00AC1E95">
        <w:rPr>
          <w:spacing w:val="-4"/>
          <w:sz w:val="28"/>
          <w:szCs w:val="28"/>
        </w:rPr>
        <w:t xml:space="preserve">рассматривается (рассматривалась) Комиссией. Информация, полученная Комиссией, может быть </w:t>
      </w:r>
      <w:r w:rsidRPr="00AC1E95">
        <w:rPr>
          <w:spacing w:val="-3"/>
          <w:sz w:val="28"/>
          <w:szCs w:val="28"/>
        </w:rPr>
        <w:t xml:space="preserve">использована только в порядке, предусмотренном федеральным законодательством </w:t>
      </w:r>
      <w:r w:rsidRPr="00AC1E95">
        <w:rPr>
          <w:spacing w:val="-4"/>
          <w:sz w:val="28"/>
          <w:szCs w:val="28"/>
        </w:rPr>
        <w:t xml:space="preserve">об информации, информатизации и защите информации. </w:t>
      </w:r>
    </w:p>
    <w:p w:rsidR="00CE38CD" w:rsidRPr="00AC1E95" w:rsidRDefault="00CE38CD" w:rsidP="00AC1E95">
      <w:pPr>
        <w:tabs>
          <w:tab w:val="left" w:pos="0"/>
        </w:tabs>
        <w:ind w:firstLine="709"/>
        <w:contextualSpacing/>
        <w:jc w:val="both"/>
        <w:rPr>
          <w:spacing w:val="-3"/>
          <w:sz w:val="28"/>
          <w:szCs w:val="28"/>
        </w:rPr>
      </w:pPr>
      <w:r w:rsidRPr="00AC1E95">
        <w:rPr>
          <w:spacing w:val="-3"/>
          <w:sz w:val="28"/>
          <w:szCs w:val="28"/>
        </w:rPr>
        <w:t xml:space="preserve">3.6. Из состава Комиссии председателем назначаются заместитель председателя и секретарь. </w:t>
      </w:r>
    </w:p>
    <w:p w:rsidR="00CE38CD" w:rsidRPr="00AC1E95" w:rsidRDefault="00CE38CD" w:rsidP="00AC1E95">
      <w:pPr>
        <w:tabs>
          <w:tab w:val="left" w:pos="0"/>
        </w:tabs>
        <w:ind w:firstLine="709"/>
        <w:contextualSpacing/>
        <w:jc w:val="both"/>
        <w:rPr>
          <w:spacing w:val="-4"/>
          <w:sz w:val="28"/>
          <w:szCs w:val="28"/>
        </w:rPr>
      </w:pPr>
      <w:r w:rsidRPr="00AC1E95">
        <w:rPr>
          <w:spacing w:val="-4"/>
          <w:sz w:val="28"/>
          <w:szCs w:val="28"/>
        </w:rPr>
        <w:t>3.7. Заместитель председателя Комиссии, в случаях отсутствия председателя Комиссии, по его поручению, проводит заседания Комиссии. Заместитель председателя Комиссии осуществляет свою деятельность на общественных началах.</w:t>
      </w:r>
    </w:p>
    <w:p w:rsidR="00CE38CD" w:rsidRPr="00AC1E95" w:rsidRDefault="00CE38CD" w:rsidP="00AC1E95">
      <w:pPr>
        <w:tabs>
          <w:tab w:val="left" w:pos="0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AC1E95">
        <w:rPr>
          <w:spacing w:val="-6"/>
          <w:sz w:val="28"/>
          <w:szCs w:val="28"/>
        </w:rPr>
        <w:t xml:space="preserve">3.8. Секретарь Комиссии: </w:t>
      </w:r>
    </w:p>
    <w:p w:rsidR="00CE38CD" w:rsidRPr="00AC1E95" w:rsidRDefault="00CE38CD" w:rsidP="00AC1E95">
      <w:pPr>
        <w:tabs>
          <w:tab w:val="left" w:pos="0"/>
        </w:tabs>
        <w:ind w:firstLine="709"/>
        <w:contextualSpacing/>
        <w:jc w:val="both"/>
        <w:rPr>
          <w:sz w:val="28"/>
          <w:szCs w:val="28"/>
        </w:rPr>
      </w:pPr>
      <w:r w:rsidRPr="00AC1E95">
        <w:rPr>
          <w:spacing w:val="-6"/>
          <w:sz w:val="28"/>
          <w:szCs w:val="28"/>
        </w:rPr>
        <w:t>- организует подготовку материалов к заседанию Комиссии, а также проектов его решений;</w:t>
      </w:r>
      <w:r w:rsidRPr="00AC1E95">
        <w:rPr>
          <w:sz w:val="28"/>
          <w:szCs w:val="28"/>
        </w:rPr>
        <w:t xml:space="preserve"> </w:t>
      </w:r>
    </w:p>
    <w:p w:rsidR="00CE38CD" w:rsidRPr="00AC1E95" w:rsidRDefault="00CE38CD" w:rsidP="00AC1E95">
      <w:pPr>
        <w:tabs>
          <w:tab w:val="left" w:pos="0"/>
        </w:tabs>
        <w:ind w:firstLine="709"/>
        <w:contextualSpacing/>
        <w:jc w:val="both"/>
        <w:rPr>
          <w:spacing w:val="-4"/>
          <w:sz w:val="28"/>
          <w:szCs w:val="28"/>
        </w:rPr>
      </w:pPr>
      <w:r w:rsidRPr="00AC1E95">
        <w:rPr>
          <w:sz w:val="28"/>
          <w:szCs w:val="28"/>
        </w:rPr>
        <w:t xml:space="preserve">- </w:t>
      </w:r>
      <w:r w:rsidRPr="00AC1E95">
        <w:rPr>
          <w:spacing w:val="-3"/>
          <w:sz w:val="28"/>
          <w:szCs w:val="28"/>
        </w:rPr>
        <w:t xml:space="preserve">информирует членов Комиссии о месте, времени проведения и повестке дня очередного (внеочередного) </w:t>
      </w:r>
      <w:r w:rsidRPr="00AC1E95">
        <w:rPr>
          <w:spacing w:val="-4"/>
          <w:sz w:val="28"/>
          <w:szCs w:val="28"/>
        </w:rPr>
        <w:t>заседания Комиссии, обеспечивает необходимыми справочно-информационными материа</w:t>
      </w:r>
      <w:r w:rsidRPr="00AC1E95">
        <w:rPr>
          <w:spacing w:val="-4"/>
          <w:sz w:val="28"/>
          <w:szCs w:val="28"/>
        </w:rPr>
        <w:softHyphen/>
        <w:t xml:space="preserve">лами. </w:t>
      </w:r>
    </w:p>
    <w:p w:rsidR="00CE38CD" w:rsidRPr="00AC1E95" w:rsidRDefault="00CE38CD" w:rsidP="00AC1E95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AC1E95">
        <w:rPr>
          <w:spacing w:val="-4"/>
          <w:sz w:val="28"/>
          <w:szCs w:val="28"/>
        </w:rPr>
        <w:t>Секретарь комиссии свою деятельность осуществляет на общественных началах</w:t>
      </w:r>
      <w:r w:rsidR="00156E41">
        <w:rPr>
          <w:spacing w:val="-4"/>
          <w:sz w:val="28"/>
          <w:szCs w:val="28"/>
        </w:rPr>
        <w:t>.</w:t>
      </w:r>
    </w:p>
    <w:p w:rsidR="00CE38CD" w:rsidRPr="00AC1E95" w:rsidRDefault="00CE38CD" w:rsidP="007818CB">
      <w:pPr>
        <w:tabs>
          <w:tab w:val="left" w:pos="0"/>
        </w:tabs>
        <w:spacing w:before="200" w:line="360" w:lineRule="auto"/>
        <w:ind w:firstLine="709"/>
        <w:jc w:val="center"/>
        <w:rPr>
          <w:b/>
          <w:bCs/>
          <w:spacing w:val="-6"/>
          <w:sz w:val="28"/>
          <w:szCs w:val="28"/>
        </w:rPr>
      </w:pPr>
      <w:r w:rsidRPr="00AC1E95">
        <w:rPr>
          <w:b/>
          <w:spacing w:val="-4"/>
          <w:sz w:val="28"/>
          <w:szCs w:val="28"/>
        </w:rPr>
        <w:t xml:space="preserve">4. </w:t>
      </w:r>
      <w:r w:rsidRPr="00AC1E95">
        <w:rPr>
          <w:b/>
          <w:bCs/>
          <w:spacing w:val="-6"/>
          <w:sz w:val="28"/>
          <w:szCs w:val="28"/>
        </w:rPr>
        <w:t>Полномочия Комиссии</w:t>
      </w:r>
    </w:p>
    <w:p w:rsidR="00CE38CD" w:rsidRPr="00AC1E95" w:rsidRDefault="00CE38CD" w:rsidP="00AC1E95">
      <w:pPr>
        <w:tabs>
          <w:tab w:val="left" w:pos="0"/>
        </w:tabs>
        <w:ind w:firstLine="709"/>
        <w:contextualSpacing/>
        <w:jc w:val="both"/>
        <w:rPr>
          <w:spacing w:val="-5"/>
          <w:sz w:val="28"/>
          <w:szCs w:val="28"/>
        </w:rPr>
      </w:pPr>
      <w:r w:rsidRPr="00AC1E95">
        <w:rPr>
          <w:spacing w:val="-4"/>
          <w:sz w:val="28"/>
          <w:szCs w:val="28"/>
        </w:rPr>
        <w:t xml:space="preserve">4.1. Комиссия координирует деятельность учреждения по реализации мер </w:t>
      </w:r>
      <w:r w:rsidRPr="00AC1E95">
        <w:rPr>
          <w:spacing w:val="-5"/>
          <w:sz w:val="28"/>
          <w:szCs w:val="28"/>
        </w:rPr>
        <w:t xml:space="preserve">противодействия коррупции. </w:t>
      </w:r>
    </w:p>
    <w:p w:rsidR="00CE38CD" w:rsidRPr="00AC1E95" w:rsidRDefault="00CE38CD" w:rsidP="00AC1E95">
      <w:pPr>
        <w:tabs>
          <w:tab w:val="left" w:pos="0"/>
        </w:tabs>
        <w:ind w:firstLine="709"/>
        <w:contextualSpacing/>
        <w:jc w:val="both"/>
        <w:rPr>
          <w:spacing w:val="-4"/>
          <w:sz w:val="28"/>
          <w:szCs w:val="28"/>
        </w:rPr>
      </w:pPr>
      <w:r w:rsidRPr="00AC1E95">
        <w:rPr>
          <w:spacing w:val="-12"/>
          <w:sz w:val="28"/>
          <w:szCs w:val="28"/>
        </w:rPr>
        <w:t>4.2.</w:t>
      </w:r>
      <w:r w:rsidRPr="00AC1E95">
        <w:rPr>
          <w:sz w:val="28"/>
          <w:szCs w:val="28"/>
        </w:rPr>
        <w:t xml:space="preserve"> </w:t>
      </w:r>
      <w:r w:rsidRPr="00AC1E95">
        <w:rPr>
          <w:spacing w:val="-3"/>
          <w:sz w:val="28"/>
          <w:szCs w:val="28"/>
        </w:rPr>
        <w:t>Комиссия вносит предложения по совершенствованию деятельности в сфере противодействия коррупции, а также участ</w:t>
      </w:r>
      <w:r w:rsidRPr="00AC1E95">
        <w:rPr>
          <w:spacing w:val="-3"/>
          <w:sz w:val="28"/>
          <w:szCs w:val="28"/>
        </w:rPr>
        <w:softHyphen/>
        <w:t xml:space="preserve">вует в </w:t>
      </w:r>
      <w:r w:rsidRPr="00AC1E95">
        <w:rPr>
          <w:spacing w:val="-4"/>
          <w:sz w:val="28"/>
          <w:szCs w:val="28"/>
        </w:rPr>
        <w:t xml:space="preserve">подготовке проектов локальных нормативных актов по вопросам, относящимся к ее компетенции. </w:t>
      </w:r>
    </w:p>
    <w:p w:rsidR="00CE38CD" w:rsidRPr="00AC1E95" w:rsidRDefault="00CE38CD" w:rsidP="00AC1E95">
      <w:pPr>
        <w:tabs>
          <w:tab w:val="left" w:pos="0"/>
        </w:tabs>
        <w:ind w:firstLine="709"/>
        <w:contextualSpacing/>
        <w:jc w:val="both"/>
        <w:rPr>
          <w:spacing w:val="-5"/>
          <w:sz w:val="28"/>
          <w:szCs w:val="28"/>
        </w:rPr>
      </w:pPr>
      <w:r w:rsidRPr="00AC1E95">
        <w:rPr>
          <w:spacing w:val="-3"/>
          <w:sz w:val="28"/>
          <w:szCs w:val="28"/>
        </w:rPr>
        <w:t>4.3. Участвует в разработке форм и методов осуществления антикоррупционной деятельно</w:t>
      </w:r>
      <w:r w:rsidRPr="00AC1E95">
        <w:rPr>
          <w:spacing w:val="-3"/>
          <w:sz w:val="28"/>
          <w:szCs w:val="28"/>
        </w:rPr>
        <w:softHyphen/>
        <w:t xml:space="preserve">сти </w:t>
      </w:r>
      <w:r w:rsidRPr="00AC1E95">
        <w:rPr>
          <w:spacing w:val="-5"/>
          <w:sz w:val="28"/>
          <w:szCs w:val="28"/>
        </w:rPr>
        <w:t xml:space="preserve">и контролирует их реализацию. </w:t>
      </w:r>
    </w:p>
    <w:p w:rsidR="00CE38CD" w:rsidRPr="00AC1E95" w:rsidRDefault="00CE38CD" w:rsidP="00AC1E95">
      <w:pPr>
        <w:tabs>
          <w:tab w:val="left" w:pos="0"/>
        </w:tabs>
        <w:ind w:firstLine="709"/>
        <w:contextualSpacing/>
        <w:jc w:val="both"/>
        <w:rPr>
          <w:spacing w:val="-5"/>
          <w:sz w:val="28"/>
          <w:szCs w:val="28"/>
        </w:rPr>
      </w:pPr>
      <w:r w:rsidRPr="00AC1E95">
        <w:rPr>
          <w:spacing w:val="-4"/>
          <w:sz w:val="28"/>
          <w:szCs w:val="28"/>
        </w:rPr>
        <w:t>4.4. Рассматривает предложения о совершенствовании методической и организационной ра</w:t>
      </w:r>
      <w:r w:rsidRPr="00AC1E95">
        <w:rPr>
          <w:spacing w:val="-4"/>
          <w:sz w:val="28"/>
          <w:szCs w:val="28"/>
        </w:rPr>
        <w:softHyphen/>
        <w:t xml:space="preserve">боты </w:t>
      </w:r>
      <w:r w:rsidRPr="00AC1E95">
        <w:rPr>
          <w:spacing w:val="-5"/>
          <w:sz w:val="28"/>
          <w:szCs w:val="28"/>
        </w:rPr>
        <w:t xml:space="preserve">по противодействию коррупции в учреждении. </w:t>
      </w:r>
    </w:p>
    <w:p w:rsidR="00CE38CD" w:rsidRPr="00AC1E95" w:rsidRDefault="00CE38CD" w:rsidP="00AC1E95">
      <w:pPr>
        <w:tabs>
          <w:tab w:val="left" w:pos="0"/>
        </w:tabs>
        <w:ind w:firstLine="709"/>
        <w:contextualSpacing/>
        <w:jc w:val="both"/>
        <w:rPr>
          <w:spacing w:val="-5"/>
          <w:sz w:val="28"/>
          <w:szCs w:val="28"/>
        </w:rPr>
      </w:pPr>
      <w:r w:rsidRPr="00AC1E95">
        <w:rPr>
          <w:spacing w:val="-4"/>
          <w:sz w:val="28"/>
          <w:szCs w:val="28"/>
        </w:rPr>
        <w:t>4.5. Содействует внесению дополнений в локальные нормативные акты с учетом измене</w:t>
      </w:r>
      <w:r w:rsidRPr="00AC1E95">
        <w:rPr>
          <w:spacing w:val="-4"/>
          <w:sz w:val="28"/>
          <w:szCs w:val="28"/>
        </w:rPr>
        <w:softHyphen/>
        <w:t xml:space="preserve">ний </w:t>
      </w:r>
      <w:r w:rsidRPr="00AC1E95">
        <w:rPr>
          <w:spacing w:val="-5"/>
          <w:sz w:val="28"/>
          <w:szCs w:val="28"/>
        </w:rPr>
        <w:t xml:space="preserve">действующего законодательства. </w:t>
      </w:r>
    </w:p>
    <w:p w:rsidR="00CE38CD" w:rsidRPr="00AC1E95" w:rsidRDefault="00CE38CD" w:rsidP="00AC1E95">
      <w:pPr>
        <w:tabs>
          <w:tab w:val="left" w:pos="0"/>
        </w:tabs>
        <w:ind w:firstLine="709"/>
        <w:contextualSpacing/>
        <w:jc w:val="both"/>
        <w:rPr>
          <w:spacing w:val="-4"/>
          <w:sz w:val="28"/>
          <w:szCs w:val="28"/>
        </w:rPr>
      </w:pPr>
      <w:r w:rsidRPr="00AC1E95">
        <w:rPr>
          <w:spacing w:val="-4"/>
          <w:sz w:val="28"/>
          <w:szCs w:val="28"/>
        </w:rPr>
        <w:t>4.6. В зависимости от рассматриваемых вопросов, к участию в заседаниях Комиссии мо</w:t>
      </w:r>
      <w:r w:rsidRPr="00AC1E95">
        <w:rPr>
          <w:spacing w:val="-4"/>
          <w:sz w:val="28"/>
          <w:szCs w:val="28"/>
        </w:rPr>
        <w:softHyphen/>
        <w:t xml:space="preserve">гут привлекаться иные лица, по согласованию с председателем Комиссии. </w:t>
      </w:r>
    </w:p>
    <w:p w:rsidR="00CE38CD" w:rsidRPr="00AC1E95" w:rsidRDefault="00CE38CD" w:rsidP="00AC1E95">
      <w:pPr>
        <w:tabs>
          <w:tab w:val="left" w:pos="0"/>
        </w:tabs>
        <w:ind w:firstLine="709"/>
        <w:contextualSpacing/>
        <w:jc w:val="both"/>
        <w:rPr>
          <w:bCs/>
          <w:sz w:val="28"/>
          <w:szCs w:val="28"/>
        </w:rPr>
      </w:pPr>
      <w:r w:rsidRPr="00AC1E95">
        <w:rPr>
          <w:spacing w:val="-3"/>
          <w:sz w:val="28"/>
          <w:szCs w:val="28"/>
        </w:rPr>
        <w:t xml:space="preserve">4.7. Решения Комиссии принимаются на заседании открытым голосованием простым </w:t>
      </w:r>
      <w:r w:rsidRPr="00AC1E95">
        <w:rPr>
          <w:spacing w:val="-4"/>
          <w:sz w:val="28"/>
          <w:szCs w:val="28"/>
        </w:rPr>
        <w:t>большинством голосов присутствующих членов Комиссии и носит рекомендательный характер, оформляется протоколом, который подписывается председателем Комиссии, а при необходимости, реализуются путем принятия соответствующих приказов и распоряжений директора, если иное не предусмотрено действующим законодательством. Члены Комиссии обладают равными правами при принятии решений.</w:t>
      </w:r>
      <w:r w:rsidRPr="00AC1E95">
        <w:rPr>
          <w:bCs/>
          <w:sz w:val="28"/>
          <w:szCs w:val="28"/>
        </w:rPr>
        <w:t xml:space="preserve"> </w:t>
      </w:r>
    </w:p>
    <w:p w:rsidR="00CE38CD" w:rsidRPr="00AC1E95" w:rsidRDefault="00CE38CD" w:rsidP="007818CB">
      <w:pPr>
        <w:tabs>
          <w:tab w:val="left" w:pos="0"/>
        </w:tabs>
        <w:spacing w:before="200" w:line="360" w:lineRule="auto"/>
        <w:ind w:firstLine="709"/>
        <w:jc w:val="center"/>
        <w:rPr>
          <w:b/>
          <w:bCs/>
          <w:spacing w:val="-5"/>
          <w:sz w:val="28"/>
          <w:szCs w:val="28"/>
        </w:rPr>
      </w:pPr>
      <w:r w:rsidRPr="00AC1E95">
        <w:rPr>
          <w:b/>
          <w:spacing w:val="-5"/>
          <w:sz w:val="28"/>
          <w:szCs w:val="28"/>
        </w:rPr>
        <w:t xml:space="preserve">5. </w:t>
      </w:r>
      <w:r w:rsidRPr="00AC1E95">
        <w:rPr>
          <w:b/>
          <w:bCs/>
          <w:spacing w:val="-5"/>
          <w:sz w:val="28"/>
          <w:szCs w:val="28"/>
        </w:rPr>
        <w:t>Председатель Комиссии</w:t>
      </w:r>
    </w:p>
    <w:p w:rsidR="00CE38CD" w:rsidRPr="00AC1E95" w:rsidRDefault="00CE38CD" w:rsidP="00AC1E95">
      <w:pPr>
        <w:tabs>
          <w:tab w:val="left" w:pos="0"/>
        </w:tabs>
        <w:ind w:firstLine="709"/>
        <w:contextualSpacing/>
        <w:jc w:val="both"/>
        <w:rPr>
          <w:sz w:val="28"/>
          <w:szCs w:val="28"/>
        </w:rPr>
      </w:pPr>
      <w:r w:rsidRPr="00AC1E95">
        <w:rPr>
          <w:sz w:val="28"/>
          <w:szCs w:val="28"/>
        </w:rPr>
        <w:lastRenderedPageBreak/>
        <w:t>5.1. Определяет место, время проведения и повестку дня заседания Комиссии, в случае необходимости привлекает к работе специалистов.</w:t>
      </w:r>
    </w:p>
    <w:p w:rsidR="00CE38CD" w:rsidRPr="00AC1E95" w:rsidRDefault="00CE38CD" w:rsidP="00AC1E95">
      <w:pPr>
        <w:tabs>
          <w:tab w:val="left" w:pos="0"/>
        </w:tabs>
        <w:ind w:firstLine="709"/>
        <w:contextualSpacing/>
        <w:jc w:val="both"/>
        <w:rPr>
          <w:sz w:val="28"/>
          <w:szCs w:val="28"/>
        </w:rPr>
      </w:pPr>
      <w:r w:rsidRPr="00AC1E95">
        <w:rPr>
          <w:sz w:val="28"/>
          <w:szCs w:val="28"/>
        </w:rPr>
        <w:t xml:space="preserve">5.2. Информирует </w:t>
      </w:r>
      <w:r w:rsidR="00C6641B" w:rsidRPr="00AC1E95">
        <w:rPr>
          <w:sz w:val="28"/>
          <w:szCs w:val="28"/>
        </w:rPr>
        <w:t>наблюдательный совет</w:t>
      </w:r>
      <w:r w:rsidRPr="00AC1E95">
        <w:rPr>
          <w:sz w:val="28"/>
          <w:szCs w:val="28"/>
        </w:rPr>
        <w:t xml:space="preserve"> о результатах реализации мер противодействия коррупции в учреждении.</w:t>
      </w:r>
    </w:p>
    <w:p w:rsidR="00CE38CD" w:rsidRPr="00AC1E95" w:rsidRDefault="00CE38CD" w:rsidP="00AC1E95">
      <w:pPr>
        <w:tabs>
          <w:tab w:val="left" w:pos="0"/>
        </w:tabs>
        <w:ind w:firstLine="709"/>
        <w:contextualSpacing/>
        <w:jc w:val="both"/>
        <w:rPr>
          <w:sz w:val="28"/>
          <w:szCs w:val="28"/>
        </w:rPr>
      </w:pPr>
      <w:r w:rsidRPr="00AC1E95">
        <w:rPr>
          <w:sz w:val="28"/>
          <w:szCs w:val="28"/>
        </w:rPr>
        <w:t>5.3. Дает соответствующие поручения своему заместителю, секретарю и членам Комиссии, осуществляет контроль за их выполнением.</w:t>
      </w:r>
    </w:p>
    <w:p w:rsidR="00CE38CD" w:rsidRPr="00AC1E95" w:rsidRDefault="00CE38CD" w:rsidP="00AC1E95">
      <w:pPr>
        <w:tabs>
          <w:tab w:val="left" w:pos="0"/>
        </w:tabs>
        <w:ind w:firstLine="709"/>
        <w:contextualSpacing/>
        <w:jc w:val="both"/>
        <w:rPr>
          <w:spacing w:val="-4"/>
          <w:sz w:val="28"/>
          <w:szCs w:val="28"/>
        </w:rPr>
      </w:pPr>
      <w:r w:rsidRPr="00AC1E95">
        <w:rPr>
          <w:sz w:val="28"/>
          <w:szCs w:val="28"/>
        </w:rPr>
        <w:t xml:space="preserve">5.4. </w:t>
      </w:r>
      <w:r w:rsidRPr="00AC1E95">
        <w:rPr>
          <w:spacing w:val="-4"/>
          <w:sz w:val="28"/>
          <w:szCs w:val="28"/>
        </w:rPr>
        <w:t>Подписывает протокол заседания Комиссии.</w:t>
      </w:r>
    </w:p>
    <w:p w:rsidR="00CE38CD" w:rsidRDefault="00CE38CD" w:rsidP="00AC1E95">
      <w:pPr>
        <w:tabs>
          <w:tab w:val="left" w:pos="0"/>
        </w:tabs>
        <w:ind w:firstLine="709"/>
        <w:contextualSpacing/>
        <w:jc w:val="both"/>
        <w:rPr>
          <w:spacing w:val="-4"/>
          <w:sz w:val="28"/>
          <w:szCs w:val="28"/>
        </w:rPr>
      </w:pPr>
      <w:r w:rsidRPr="00AC1E95">
        <w:rPr>
          <w:spacing w:val="-4"/>
          <w:sz w:val="28"/>
          <w:szCs w:val="28"/>
        </w:rPr>
        <w:t>5.5. Председатель Комиссии и члены Комиссии осуществляют свою деятельность на общественных началах.</w:t>
      </w:r>
    </w:p>
    <w:p w:rsidR="003E45F5" w:rsidRPr="00AC1E95" w:rsidRDefault="003E45F5" w:rsidP="00AC1E95">
      <w:pPr>
        <w:tabs>
          <w:tab w:val="left" w:pos="0"/>
        </w:tabs>
        <w:ind w:firstLine="709"/>
        <w:contextualSpacing/>
        <w:jc w:val="both"/>
        <w:rPr>
          <w:sz w:val="28"/>
          <w:szCs w:val="28"/>
        </w:rPr>
      </w:pPr>
    </w:p>
    <w:p w:rsidR="00CE38CD" w:rsidRPr="00AC1E95" w:rsidRDefault="00CE38CD" w:rsidP="003E45F5">
      <w:pPr>
        <w:tabs>
          <w:tab w:val="left" w:pos="0"/>
        </w:tabs>
        <w:spacing w:before="200" w:line="360" w:lineRule="auto"/>
        <w:ind w:firstLine="709"/>
        <w:jc w:val="center"/>
        <w:rPr>
          <w:b/>
          <w:bCs/>
          <w:spacing w:val="-4"/>
          <w:sz w:val="28"/>
          <w:szCs w:val="28"/>
        </w:rPr>
      </w:pPr>
      <w:r w:rsidRPr="00AC1E95">
        <w:rPr>
          <w:b/>
          <w:spacing w:val="-4"/>
          <w:sz w:val="28"/>
          <w:szCs w:val="28"/>
        </w:rPr>
        <w:t xml:space="preserve">6. </w:t>
      </w:r>
      <w:r w:rsidRPr="00AC1E95">
        <w:rPr>
          <w:b/>
          <w:bCs/>
          <w:spacing w:val="-6"/>
          <w:sz w:val="28"/>
          <w:szCs w:val="28"/>
        </w:rPr>
        <w:t>Внесение изменений</w:t>
      </w:r>
    </w:p>
    <w:p w:rsidR="00CE38CD" w:rsidRDefault="00CE38CD" w:rsidP="00AC1E95">
      <w:pPr>
        <w:tabs>
          <w:tab w:val="left" w:pos="0"/>
        </w:tabs>
        <w:ind w:firstLine="709"/>
        <w:contextualSpacing/>
        <w:jc w:val="both"/>
        <w:rPr>
          <w:spacing w:val="-4"/>
          <w:sz w:val="28"/>
          <w:szCs w:val="28"/>
        </w:rPr>
      </w:pPr>
      <w:r w:rsidRPr="00AC1E95">
        <w:rPr>
          <w:spacing w:val="-4"/>
          <w:sz w:val="28"/>
          <w:szCs w:val="28"/>
        </w:rPr>
        <w:t>6.1. Внесение изменений и дополнений в настоящее Положение осуществляется путем подготовки проекта Положения в новой редакции заместителем Комиссии.</w:t>
      </w:r>
    </w:p>
    <w:p w:rsidR="003E45F5" w:rsidRPr="00AC1E95" w:rsidRDefault="003E45F5" w:rsidP="00AC1E95">
      <w:pPr>
        <w:tabs>
          <w:tab w:val="left" w:pos="0"/>
        </w:tabs>
        <w:ind w:firstLine="709"/>
        <w:contextualSpacing/>
        <w:jc w:val="both"/>
        <w:rPr>
          <w:spacing w:val="-4"/>
          <w:sz w:val="28"/>
          <w:szCs w:val="28"/>
        </w:rPr>
      </w:pPr>
    </w:p>
    <w:p w:rsidR="00CE38CD" w:rsidRPr="00AC1E95" w:rsidRDefault="00CE38CD" w:rsidP="003E45F5">
      <w:pPr>
        <w:tabs>
          <w:tab w:val="left" w:pos="0"/>
        </w:tabs>
        <w:spacing w:before="200" w:line="360" w:lineRule="auto"/>
        <w:ind w:firstLine="709"/>
        <w:jc w:val="both"/>
        <w:rPr>
          <w:b/>
          <w:bCs/>
          <w:spacing w:val="2"/>
          <w:sz w:val="28"/>
          <w:szCs w:val="28"/>
        </w:rPr>
      </w:pPr>
      <w:r w:rsidRPr="00AC1E95">
        <w:rPr>
          <w:b/>
          <w:spacing w:val="-4"/>
          <w:sz w:val="28"/>
          <w:szCs w:val="28"/>
        </w:rPr>
        <w:t>7.</w:t>
      </w:r>
      <w:r w:rsidRPr="00AC1E95">
        <w:rPr>
          <w:b/>
          <w:bCs/>
          <w:spacing w:val="2"/>
          <w:sz w:val="28"/>
          <w:szCs w:val="28"/>
        </w:rPr>
        <w:t xml:space="preserve"> Порядок создания, ликвидации, реорганизации и переименования</w:t>
      </w:r>
    </w:p>
    <w:p w:rsidR="00CE38CD" w:rsidRPr="00AC1E95" w:rsidRDefault="0033703C" w:rsidP="00AC1E95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AC1E95">
        <w:rPr>
          <w:spacing w:val="-4"/>
          <w:sz w:val="28"/>
          <w:szCs w:val="28"/>
        </w:rPr>
        <w:t>7</w:t>
      </w:r>
      <w:r w:rsidR="00CE38CD" w:rsidRPr="00AC1E95">
        <w:rPr>
          <w:spacing w:val="-4"/>
          <w:sz w:val="28"/>
          <w:szCs w:val="28"/>
        </w:rPr>
        <w:t xml:space="preserve">.1. Комиссия создается, ликвидируется, реорганизуется и переименовывается приказом </w:t>
      </w:r>
      <w:r w:rsidR="00BD419C" w:rsidRPr="00AC1E95">
        <w:rPr>
          <w:spacing w:val="-4"/>
          <w:sz w:val="28"/>
          <w:szCs w:val="28"/>
        </w:rPr>
        <w:t xml:space="preserve">директора. </w:t>
      </w:r>
    </w:p>
    <w:p w:rsidR="00197D2C" w:rsidRPr="00AC1E95" w:rsidRDefault="00197D2C" w:rsidP="00AC1E95">
      <w:pPr>
        <w:rPr>
          <w:sz w:val="28"/>
          <w:szCs w:val="28"/>
        </w:rPr>
      </w:pPr>
    </w:p>
    <w:sectPr w:rsidR="00197D2C" w:rsidRPr="00AC1E95" w:rsidSect="00225E44">
      <w:headerReference w:type="default" r:id="rId8"/>
      <w:pgSz w:w="11906" w:h="16838"/>
      <w:pgMar w:top="0" w:right="567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5ADA" w:rsidRDefault="00E45ADA" w:rsidP="000A1A2F">
      <w:r>
        <w:separator/>
      </w:r>
    </w:p>
  </w:endnote>
  <w:endnote w:type="continuationSeparator" w:id="0">
    <w:p w:rsidR="00E45ADA" w:rsidRDefault="00E45ADA" w:rsidP="000A1A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5ADA" w:rsidRDefault="00E45ADA" w:rsidP="000A1A2F">
      <w:r>
        <w:separator/>
      </w:r>
    </w:p>
  </w:footnote>
  <w:footnote w:type="continuationSeparator" w:id="0">
    <w:p w:rsidR="00E45ADA" w:rsidRDefault="00E45ADA" w:rsidP="000A1A2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048907"/>
      <w:docPartObj>
        <w:docPartGallery w:val="Page Numbers (Top of Page)"/>
        <w:docPartUnique/>
      </w:docPartObj>
    </w:sdtPr>
    <w:sdtContent>
      <w:p w:rsidR="000A1A2F" w:rsidRDefault="009352D2">
        <w:pPr>
          <w:pStyle w:val="a5"/>
          <w:jc w:val="center"/>
        </w:pPr>
        <w:r>
          <w:fldChar w:fldCharType="begin"/>
        </w:r>
        <w:r w:rsidR="00BB5F03">
          <w:instrText xml:space="preserve"> PAGE   \* MERGEFORMAT </w:instrText>
        </w:r>
        <w:r>
          <w:fldChar w:fldCharType="separate"/>
        </w:r>
        <w:r w:rsidR="005D2459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0A1A2F" w:rsidRDefault="000A1A2F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3D08EF7A"/>
    <w:lvl w:ilvl="0">
      <w:numFmt w:val="bullet"/>
      <w:lvlText w:val="*"/>
      <w:lvlJc w:val="left"/>
      <w:pPr>
        <w:ind w:left="224" w:firstLine="0"/>
      </w:pPr>
    </w:lvl>
  </w:abstractNum>
  <w:abstractNum w:abstractNumId="1">
    <w:nsid w:val="2DAE2140"/>
    <w:multiLevelType w:val="singleLevel"/>
    <w:tmpl w:val="F88A5C7A"/>
    <w:lvl w:ilvl="0">
      <w:start w:val="1"/>
      <w:numFmt w:val="decimal"/>
      <w:lvlText w:val="1.%1."/>
      <w:legacy w:legacy="1" w:legacySpace="0" w:legacyIndent="417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num w:numId="1">
    <w:abstractNumId w:val="1"/>
    <w:lvlOverride w:ilvl="0">
      <w:startOverride w:val="1"/>
    </w:lvlOverride>
  </w:num>
  <w:num w:numId="2">
    <w:abstractNumId w:val="0"/>
    <w:lvlOverride w:ilvl="0">
      <w:lvl w:ilvl="0">
        <w:numFmt w:val="bullet"/>
        <w:lvlText w:val="-"/>
        <w:legacy w:legacy="1" w:legacySpace="0" w:legacyIndent="139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E38CD"/>
    <w:rsid w:val="00011E02"/>
    <w:rsid w:val="000A1A2F"/>
    <w:rsid w:val="00112D7C"/>
    <w:rsid w:val="00156E41"/>
    <w:rsid w:val="001946BD"/>
    <w:rsid w:val="00197D2C"/>
    <w:rsid w:val="001C1DE8"/>
    <w:rsid w:val="001E59F2"/>
    <w:rsid w:val="001F6A35"/>
    <w:rsid w:val="00225E44"/>
    <w:rsid w:val="00257CA6"/>
    <w:rsid w:val="00281A53"/>
    <w:rsid w:val="002D263B"/>
    <w:rsid w:val="002F08A1"/>
    <w:rsid w:val="0033703C"/>
    <w:rsid w:val="003E45F5"/>
    <w:rsid w:val="00432617"/>
    <w:rsid w:val="004B0B91"/>
    <w:rsid w:val="004F7983"/>
    <w:rsid w:val="005D2459"/>
    <w:rsid w:val="005E042E"/>
    <w:rsid w:val="00643389"/>
    <w:rsid w:val="00647C66"/>
    <w:rsid w:val="00672B34"/>
    <w:rsid w:val="006A00A6"/>
    <w:rsid w:val="007818CB"/>
    <w:rsid w:val="008056A6"/>
    <w:rsid w:val="008E1971"/>
    <w:rsid w:val="009352D2"/>
    <w:rsid w:val="00985352"/>
    <w:rsid w:val="00A7484B"/>
    <w:rsid w:val="00AC1E95"/>
    <w:rsid w:val="00B62A96"/>
    <w:rsid w:val="00BB5F03"/>
    <w:rsid w:val="00BD419C"/>
    <w:rsid w:val="00BE6597"/>
    <w:rsid w:val="00C6641B"/>
    <w:rsid w:val="00C84A93"/>
    <w:rsid w:val="00CC4F10"/>
    <w:rsid w:val="00CE38CD"/>
    <w:rsid w:val="00D2111A"/>
    <w:rsid w:val="00E006B1"/>
    <w:rsid w:val="00E10C23"/>
    <w:rsid w:val="00E45ADA"/>
    <w:rsid w:val="00E91546"/>
    <w:rsid w:val="00E95D69"/>
    <w:rsid w:val="00EA0D98"/>
    <w:rsid w:val="00F22CFD"/>
    <w:rsid w:val="00F41B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38CD"/>
    <w:pPr>
      <w:spacing w:after="0" w:line="240" w:lineRule="auto"/>
    </w:pPr>
    <w:rPr>
      <w:rFonts w:eastAsia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cxspmiddle">
    <w:name w:val="msonormalcxspmiddle"/>
    <w:basedOn w:val="a"/>
    <w:rsid w:val="00CE38CD"/>
    <w:pPr>
      <w:spacing w:before="100" w:beforeAutospacing="1" w:after="100" w:afterAutospacing="1"/>
    </w:pPr>
  </w:style>
  <w:style w:type="paragraph" w:styleId="a3">
    <w:name w:val="Body Text"/>
    <w:basedOn w:val="a"/>
    <w:link w:val="a4"/>
    <w:uiPriority w:val="99"/>
    <w:unhideWhenUsed/>
    <w:rsid w:val="00AC1E95"/>
    <w:pPr>
      <w:spacing w:after="120"/>
    </w:pPr>
    <w:rPr>
      <w:sz w:val="20"/>
      <w:szCs w:val="20"/>
      <w:lang w:eastAsia="en-US"/>
    </w:rPr>
  </w:style>
  <w:style w:type="character" w:customStyle="1" w:styleId="a4">
    <w:name w:val="Основной текст Знак"/>
    <w:basedOn w:val="a0"/>
    <w:link w:val="a3"/>
    <w:uiPriority w:val="99"/>
    <w:rsid w:val="00AC1E95"/>
    <w:rPr>
      <w:rFonts w:eastAsia="Times New Roman"/>
      <w:sz w:val="20"/>
    </w:rPr>
  </w:style>
  <w:style w:type="paragraph" w:styleId="a5">
    <w:name w:val="header"/>
    <w:basedOn w:val="a"/>
    <w:link w:val="a6"/>
    <w:uiPriority w:val="99"/>
    <w:unhideWhenUsed/>
    <w:rsid w:val="000A1A2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0A1A2F"/>
    <w:rPr>
      <w:rFonts w:eastAsia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0A1A2F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0A1A2F"/>
    <w:rPr>
      <w:rFonts w:eastAsia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5D2459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D245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939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1250</Words>
  <Characters>7129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8363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Гульнара</dc:creator>
  <cp:lastModifiedBy>Пользователь Windows</cp:lastModifiedBy>
  <cp:revision>2</cp:revision>
  <dcterms:created xsi:type="dcterms:W3CDTF">2022-02-25T10:06:00Z</dcterms:created>
  <dcterms:modified xsi:type="dcterms:W3CDTF">2022-02-25T10:06:00Z</dcterms:modified>
</cp:coreProperties>
</file>